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FCA" w:rsidRPr="00D640D3" w:rsidRDefault="00372FCA" w:rsidP="00372FCA">
      <w:pPr>
        <w:ind w:right="605"/>
        <w:jc w:val="right"/>
      </w:pPr>
      <w:r w:rsidRPr="00D640D3">
        <w:t>« СОГЛАСОВАНО »</w:t>
      </w:r>
      <w:r>
        <w:t xml:space="preserve">                                                                     « УТВЕРЖДЕНО »</w:t>
      </w:r>
    </w:p>
    <w:p w:rsidR="00372FCA" w:rsidRPr="00D640D3" w:rsidRDefault="00372FCA" w:rsidP="00372FCA"/>
    <w:p w:rsidR="00372FCA" w:rsidRPr="00D640D3" w:rsidRDefault="00372FCA" w:rsidP="00372FCA">
      <w:r w:rsidRPr="00D640D3">
        <w:t xml:space="preserve">Главный специалист по </w:t>
      </w:r>
      <w:proofErr w:type="gramStart"/>
      <w:r w:rsidRPr="00D640D3">
        <w:t>дошкольному</w:t>
      </w:r>
      <w:proofErr w:type="gramEnd"/>
      <w:r>
        <w:t xml:space="preserve">                               Заведующей МБДОУ-Джалильский</w:t>
      </w:r>
    </w:p>
    <w:p w:rsidR="00372FCA" w:rsidRPr="00D640D3" w:rsidRDefault="00372FCA" w:rsidP="00372FCA">
      <w:r w:rsidRPr="00D640D3">
        <w:t>Образованию ОО Исполнительного</w:t>
      </w:r>
      <w:r>
        <w:t xml:space="preserve">                                    Детский сад №6 «Теремок»</w:t>
      </w:r>
    </w:p>
    <w:p w:rsidR="00372FCA" w:rsidRPr="00D640D3" w:rsidRDefault="00372FCA" w:rsidP="00372FCA">
      <w:r w:rsidRPr="00D640D3">
        <w:t>комитета Сармановского</w:t>
      </w:r>
      <w:r>
        <w:t xml:space="preserve">                                                      общеразвивающего вида</w:t>
      </w:r>
    </w:p>
    <w:p w:rsidR="00372FCA" w:rsidRPr="00D640D3" w:rsidRDefault="00372FCA" w:rsidP="00372FCA">
      <w:r w:rsidRPr="00D640D3">
        <w:t>муниципального района РТ</w:t>
      </w:r>
      <w:r>
        <w:t xml:space="preserve">                                                  __________ Ф.А.Гильманова</w:t>
      </w:r>
    </w:p>
    <w:p w:rsidR="00372FCA" w:rsidRPr="00D640D3" w:rsidRDefault="00372FCA" w:rsidP="00372FCA">
      <w:r w:rsidRPr="00D640D3">
        <w:t>_______________ А.Х.Шарифуллина</w:t>
      </w:r>
      <w:r>
        <w:t xml:space="preserve">                                  «____»  _____________  20___ г</w:t>
      </w:r>
    </w:p>
    <w:p w:rsidR="00372FCA" w:rsidRPr="00D640D3" w:rsidRDefault="00372FCA" w:rsidP="00372FCA">
      <w:r>
        <w:t>« ______» ________________ 2012</w:t>
      </w:r>
      <w:r w:rsidRPr="00D640D3">
        <w:t>г.</w:t>
      </w:r>
    </w:p>
    <w:p w:rsidR="00372FCA" w:rsidRDefault="00372FCA" w:rsidP="00372FCA">
      <w:pPr>
        <w:jc w:val="right"/>
      </w:pPr>
    </w:p>
    <w:p w:rsidR="00372FCA" w:rsidRDefault="00372FCA" w:rsidP="00372FCA">
      <w:pPr>
        <w:ind w:left="11328"/>
        <w:jc w:val="center"/>
      </w:pPr>
      <w:r>
        <w:t xml:space="preserve">        ___</w:t>
      </w: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ind w:left="11328"/>
        <w:jc w:val="center"/>
      </w:pPr>
    </w:p>
    <w:p w:rsidR="00372FCA" w:rsidRDefault="00372FCA" w:rsidP="00372FC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372FCA" w:rsidRPr="009D12AF" w:rsidRDefault="00372FCA" w:rsidP="00372FCA">
      <w:pPr>
        <w:spacing w:line="360" w:lineRule="auto"/>
        <w:jc w:val="center"/>
        <w:rPr>
          <w:b/>
          <w:sz w:val="28"/>
          <w:szCs w:val="28"/>
        </w:rPr>
      </w:pPr>
    </w:p>
    <w:p w:rsidR="00372FCA" w:rsidRPr="006933E4" w:rsidRDefault="00372FCA" w:rsidP="00372F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  <w:r w:rsidRPr="006933E4">
        <w:rPr>
          <w:b/>
          <w:sz w:val="28"/>
          <w:szCs w:val="28"/>
        </w:rPr>
        <w:t xml:space="preserve"> дошкольного образовательного учреждения –</w:t>
      </w:r>
    </w:p>
    <w:p w:rsidR="00372FCA" w:rsidRPr="006933E4" w:rsidRDefault="00372FCA" w:rsidP="00372FCA">
      <w:pPr>
        <w:jc w:val="center"/>
        <w:rPr>
          <w:b/>
          <w:sz w:val="28"/>
          <w:szCs w:val="28"/>
        </w:rPr>
      </w:pPr>
      <w:r w:rsidRPr="006933E4">
        <w:rPr>
          <w:b/>
          <w:sz w:val="28"/>
          <w:szCs w:val="28"/>
        </w:rPr>
        <w:t>Джалильский детский сад №</w:t>
      </w:r>
      <w:r>
        <w:rPr>
          <w:b/>
          <w:sz w:val="28"/>
          <w:szCs w:val="28"/>
        </w:rPr>
        <w:t xml:space="preserve">6 «Теремок» общеразвивающего </w:t>
      </w:r>
      <w:r w:rsidRPr="006933E4">
        <w:rPr>
          <w:b/>
          <w:sz w:val="28"/>
          <w:szCs w:val="28"/>
        </w:rPr>
        <w:t xml:space="preserve"> вида</w:t>
      </w:r>
    </w:p>
    <w:p w:rsidR="00372FCA" w:rsidRPr="006933E4" w:rsidRDefault="00372FCA" w:rsidP="00372FCA">
      <w:pPr>
        <w:jc w:val="center"/>
        <w:rPr>
          <w:b/>
          <w:sz w:val="28"/>
          <w:szCs w:val="28"/>
        </w:rPr>
      </w:pPr>
      <w:r w:rsidRPr="006933E4">
        <w:rPr>
          <w:b/>
          <w:sz w:val="28"/>
          <w:szCs w:val="28"/>
        </w:rPr>
        <w:lastRenderedPageBreak/>
        <w:t xml:space="preserve">Сармановского муниципального района Республики Татарстан </w:t>
      </w:r>
    </w:p>
    <w:p w:rsidR="00372FCA" w:rsidRPr="006933E4" w:rsidRDefault="00372FCA" w:rsidP="00372FCA">
      <w:pPr>
        <w:jc w:val="center"/>
        <w:rPr>
          <w:b/>
          <w:sz w:val="28"/>
          <w:szCs w:val="28"/>
        </w:rPr>
      </w:pPr>
      <w:r w:rsidRPr="006933E4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2</w:t>
      </w:r>
      <w:r w:rsidRPr="006933E4">
        <w:rPr>
          <w:b/>
          <w:sz w:val="28"/>
          <w:szCs w:val="28"/>
        </w:rPr>
        <w:t xml:space="preserve"> -201</w:t>
      </w:r>
      <w:r>
        <w:rPr>
          <w:b/>
          <w:sz w:val="28"/>
          <w:szCs w:val="28"/>
        </w:rPr>
        <w:t xml:space="preserve">3 </w:t>
      </w:r>
      <w:r w:rsidRPr="006933E4">
        <w:rPr>
          <w:b/>
          <w:sz w:val="28"/>
          <w:szCs w:val="28"/>
        </w:rPr>
        <w:t>учебный год</w:t>
      </w:r>
    </w:p>
    <w:p w:rsidR="00372FCA" w:rsidRPr="006933E4" w:rsidRDefault="00372FCA" w:rsidP="00372FCA">
      <w:pPr>
        <w:spacing w:line="360" w:lineRule="auto"/>
        <w:jc w:val="center"/>
        <w:rPr>
          <w:b/>
          <w:sz w:val="32"/>
          <w:szCs w:val="32"/>
        </w:rPr>
      </w:pPr>
    </w:p>
    <w:p w:rsidR="00372FCA" w:rsidRPr="00EC5776" w:rsidRDefault="00372FCA" w:rsidP="00372FCA">
      <w:pPr>
        <w:spacing w:line="480" w:lineRule="auto"/>
        <w:jc w:val="center"/>
        <w:rPr>
          <w:sz w:val="32"/>
          <w:szCs w:val="32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jc w:val="center"/>
        <w:rPr>
          <w:sz w:val="28"/>
          <w:szCs w:val="28"/>
        </w:rPr>
      </w:pPr>
    </w:p>
    <w:p w:rsidR="00372FCA" w:rsidRDefault="00372FCA" w:rsidP="00372FCA">
      <w:pPr>
        <w:rPr>
          <w:b/>
          <w:sz w:val="28"/>
          <w:szCs w:val="28"/>
        </w:rPr>
      </w:pPr>
    </w:p>
    <w:p w:rsidR="00372FCA" w:rsidRPr="00E33725" w:rsidRDefault="00372FCA" w:rsidP="00372FCA">
      <w:pPr>
        <w:jc w:val="center"/>
        <w:rPr>
          <w:b/>
          <w:sz w:val="28"/>
          <w:szCs w:val="28"/>
        </w:rPr>
      </w:pPr>
      <w:r w:rsidRPr="002F1798">
        <w:rPr>
          <w:b/>
          <w:sz w:val="28"/>
          <w:szCs w:val="28"/>
        </w:rPr>
        <w:t xml:space="preserve">Пояснительная записка </w:t>
      </w:r>
    </w:p>
    <w:p w:rsidR="00372FCA" w:rsidRPr="002F1798" w:rsidRDefault="00372FCA" w:rsidP="00372FCA">
      <w:pPr>
        <w:jc w:val="both"/>
        <w:rPr>
          <w:b/>
          <w:i/>
          <w:u w:val="single"/>
        </w:rPr>
      </w:pPr>
    </w:p>
    <w:p w:rsidR="00372FCA" w:rsidRPr="002F1798" w:rsidRDefault="00372FCA" w:rsidP="00372FCA">
      <w:pPr>
        <w:pStyle w:val="a3"/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 w:rsidRPr="002F1798">
        <w:rPr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372FCA" w:rsidRDefault="00372FCA" w:rsidP="00372FCA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053CD7">
        <w:rPr>
          <w:sz w:val="24"/>
          <w:szCs w:val="24"/>
        </w:rPr>
        <w:t xml:space="preserve">Закон РФ « Об образовании в Российской Федерации» </w:t>
      </w:r>
      <w:r w:rsidRPr="001B062B">
        <w:rPr>
          <w:sz w:val="24"/>
          <w:szCs w:val="24"/>
        </w:rPr>
        <w:t xml:space="preserve">от </w:t>
      </w:r>
      <w:r>
        <w:rPr>
          <w:sz w:val="24"/>
          <w:szCs w:val="24"/>
        </w:rPr>
        <w:t>29</w:t>
      </w:r>
      <w:r w:rsidRPr="001B062B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1B062B">
        <w:rPr>
          <w:sz w:val="24"/>
          <w:szCs w:val="24"/>
        </w:rPr>
        <w:t>.201</w:t>
      </w:r>
      <w:r>
        <w:rPr>
          <w:sz w:val="24"/>
          <w:szCs w:val="24"/>
        </w:rPr>
        <w:t xml:space="preserve">2 </w:t>
      </w:r>
      <w:r w:rsidRPr="001B062B">
        <w:rPr>
          <w:sz w:val="24"/>
          <w:szCs w:val="24"/>
        </w:rPr>
        <w:t>г. №</w:t>
      </w:r>
      <w:r>
        <w:rPr>
          <w:sz w:val="24"/>
          <w:szCs w:val="24"/>
        </w:rPr>
        <w:t>273 – ФЗ;</w:t>
      </w:r>
    </w:p>
    <w:p w:rsidR="00372FCA" w:rsidRDefault="00372FCA" w:rsidP="00372FCA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1B062B">
        <w:rPr>
          <w:sz w:val="24"/>
          <w:szCs w:val="24"/>
        </w:rPr>
        <w:t xml:space="preserve">Приказ Министерства образования и науки Российской Федерации </w:t>
      </w:r>
      <w:r>
        <w:rPr>
          <w:sz w:val="24"/>
          <w:szCs w:val="24"/>
        </w:rPr>
        <w:t>от 27.10.2011 г. №2562 «Об утверждении Типового положения о дошкольном образовательном учреждении»;</w:t>
      </w:r>
    </w:p>
    <w:p w:rsidR="00372FCA" w:rsidRPr="002F1798" w:rsidRDefault="00372FCA" w:rsidP="00372FCA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Инструктивно-методическое письмо Министерства образования РФ № 65/23-16 от 14.03.00г.  «О гигиенических требованиях к максимальной нагрузке на детей дошкольного возраста в организованных формах обучения»;</w:t>
      </w:r>
    </w:p>
    <w:p w:rsidR="00372FCA" w:rsidRPr="002F1798" w:rsidRDefault="00372FCA" w:rsidP="00372FCA">
      <w:pPr>
        <w:numPr>
          <w:ilvl w:val="0"/>
          <w:numId w:val="1"/>
        </w:numPr>
        <w:spacing w:after="0" w:line="240" w:lineRule="auto"/>
        <w:contextualSpacing/>
        <w:jc w:val="both"/>
      </w:pPr>
      <w:r w:rsidRPr="002F1798">
        <w:lastRenderedPageBreak/>
        <w:t>СанП</w:t>
      </w:r>
      <w:r>
        <w:t>иН 2.4.1.3049 - 13</w:t>
      </w:r>
      <w:r w:rsidRPr="002F1798">
        <w:t xml:space="preserve"> </w:t>
      </w:r>
      <w:r>
        <w:t xml:space="preserve">«Санитарно – эпидемиологические требования к устройству, содержанию и организации режима работы в дошкольных организациях», утвержденные постановлением Главного государственного санитарного врача Российской Федерации от 15.05.2013 г. </w:t>
      </w:r>
      <w:r>
        <w:rPr>
          <w:lang w:val="en-US"/>
        </w:rPr>
        <w:t>N</w:t>
      </w:r>
      <w:r>
        <w:t xml:space="preserve"> 26 (зарегистрированы в Минюсте России 29.05.2013 г., регистрационный номер 28564). </w:t>
      </w:r>
    </w:p>
    <w:p w:rsidR="00372FCA" w:rsidRPr="002F1798" w:rsidRDefault="00372FCA" w:rsidP="00372FCA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Письмо Министерства образования и науки РФ от 1.05.2007 №03-1213 «О методических рекомендациях по отнесению дошкольных образовательных учреждений к определенному виду»;</w:t>
      </w:r>
    </w:p>
    <w:p w:rsidR="00372FCA" w:rsidRPr="002F1798" w:rsidRDefault="00372FCA" w:rsidP="00372FCA">
      <w:pPr>
        <w:pStyle w:val="a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 xml:space="preserve">Приказ Министерства образования и науки РФ от </w:t>
      </w:r>
      <w:r>
        <w:rPr>
          <w:sz w:val="24"/>
          <w:szCs w:val="24"/>
        </w:rPr>
        <w:t>2</w:t>
      </w:r>
      <w:r w:rsidRPr="002F1798">
        <w:rPr>
          <w:sz w:val="24"/>
          <w:szCs w:val="24"/>
        </w:rPr>
        <w:t>3.11.2009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</w:t>
      </w:r>
    </w:p>
    <w:p w:rsidR="00372FCA" w:rsidRPr="002F1798" w:rsidRDefault="00372FCA" w:rsidP="00372FCA">
      <w:pPr>
        <w:pStyle w:val="a3"/>
        <w:jc w:val="both"/>
        <w:rPr>
          <w:sz w:val="24"/>
          <w:szCs w:val="24"/>
        </w:rPr>
      </w:pPr>
    </w:p>
    <w:p w:rsidR="00372FCA" w:rsidRPr="002F1798" w:rsidRDefault="00372FCA" w:rsidP="00372FCA">
      <w:pPr>
        <w:pStyle w:val="a3"/>
        <w:numPr>
          <w:ilvl w:val="0"/>
          <w:numId w:val="2"/>
        </w:numPr>
        <w:spacing w:after="0"/>
        <w:jc w:val="both"/>
        <w:rPr>
          <w:b/>
          <w:i/>
          <w:sz w:val="24"/>
          <w:szCs w:val="24"/>
        </w:rPr>
      </w:pPr>
      <w:r w:rsidRPr="002F1798">
        <w:rPr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372FCA" w:rsidRPr="00053CD7" w:rsidRDefault="00372FCA" w:rsidP="00372FCA">
      <w:pPr>
        <w:pStyle w:val="3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053CD7">
        <w:rPr>
          <w:rFonts w:ascii="Times New Roman" w:hAnsi="Times New Roman"/>
          <w:sz w:val="24"/>
          <w:szCs w:val="24"/>
        </w:rPr>
        <w:t xml:space="preserve">В структуре учебного плана выделяется инвариантная и вариативная  часть. Инвариантная часть обеспечивает выполнение обязательной части основной общеобразовательной программы МБДОУ  на основе содержания примерной общеобразовательной программы </w:t>
      </w:r>
      <w:r w:rsidRPr="00053CD7">
        <w:rPr>
          <w:rFonts w:ascii="Times New Roman" w:hAnsi="Times New Roman"/>
          <w:bCs/>
          <w:sz w:val="24"/>
          <w:szCs w:val="24"/>
        </w:rPr>
        <w:t>«ОТ РОЖДЕНИЯ ДО ШКОЛЫ» под ред. Н.Е. Вераксы, Т.С. Комаровой, М.А.Васильевой.</w:t>
      </w:r>
    </w:p>
    <w:p w:rsidR="00372FCA" w:rsidRDefault="00372FCA" w:rsidP="00372FCA">
      <w:pPr>
        <w:ind w:firstLine="709"/>
        <w:jc w:val="both"/>
      </w:pPr>
      <w:r w:rsidRPr="00EF2BD3">
        <w:t xml:space="preserve">Инвариантная часть реализуется через </w:t>
      </w:r>
      <w:r w:rsidRPr="00EF2BD3">
        <w:rPr>
          <w:bCs/>
        </w:rPr>
        <w:t xml:space="preserve">непосредственно образовательную деятельность, </w:t>
      </w:r>
      <w:r>
        <w:t>основываясь на учебно-методические комплекты по обучению детей двум государственным языкам Республики Татарстан  и Региональную программу дошкольного образования Р.К. Шаеховой.</w:t>
      </w:r>
    </w:p>
    <w:p w:rsidR="00372FCA" w:rsidRPr="002F1798" w:rsidRDefault="00372FCA" w:rsidP="00372FCA">
      <w:pPr>
        <w:ind w:firstLine="709"/>
        <w:jc w:val="both"/>
      </w:pPr>
      <w:proofErr w:type="gramStart"/>
      <w:r w:rsidRPr="002F1798">
        <w:t xml:space="preserve">Согласно плану, в вариативную часть  включены </w:t>
      </w:r>
      <w:r>
        <w:t xml:space="preserve">НОД  по реализации регионального компонента. </w:t>
      </w:r>
      <w:proofErr w:type="gramEnd"/>
    </w:p>
    <w:p w:rsidR="00372FCA" w:rsidRPr="002F1798" w:rsidRDefault="00372FCA" w:rsidP="00372FCA">
      <w:pPr>
        <w:ind w:firstLine="709"/>
        <w:jc w:val="both"/>
        <w:rPr>
          <w:i/>
        </w:rPr>
      </w:pPr>
      <w:r w:rsidRPr="002F1798">
        <w:t xml:space="preserve">Таким образом, общее </w:t>
      </w:r>
      <w:r>
        <w:t xml:space="preserve">количество </w:t>
      </w:r>
      <w:r>
        <w:rPr>
          <w:bCs/>
        </w:rPr>
        <w:t>занятий</w:t>
      </w:r>
      <w:r w:rsidRPr="002F1798">
        <w:t xml:space="preserve"> в неделю по возрастным группам:</w:t>
      </w:r>
    </w:p>
    <w:p w:rsidR="00372FCA" w:rsidRDefault="00372FCA" w:rsidP="00372FCA">
      <w:pPr>
        <w:pStyle w:val="a3"/>
        <w:jc w:val="both"/>
        <w:rPr>
          <w:i/>
          <w:sz w:val="24"/>
          <w:szCs w:val="24"/>
          <w:u w:val="single"/>
        </w:rPr>
      </w:pPr>
      <w:r w:rsidRPr="002F1798">
        <w:rPr>
          <w:i/>
          <w:sz w:val="24"/>
          <w:szCs w:val="24"/>
          <w:u w:val="single"/>
        </w:rPr>
        <w:t xml:space="preserve"> Базовая часть:</w:t>
      </w:r>
    </w:p>
    <w:p w:rsidR="00372FCA" w:rsidRPr="006703D5" w:rsidRDefault="00372FCA" w:rsidP="00372FCA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6703D5"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группа раннего возраста – 10</w:t>
      </w:r>
      <w:r w:rsidRPr="006703D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игр - </w:t>
      </w:r>
      <w:r w:rsidRPr="006703D5">
        <w:rPr>
          <w:sz w:val="24"/>
          <w:szCs w:val="24"/>
        </w:rPr>
        <w:t>занятий</w:t>
      </w:r>
    </w:p>
    <w:p w:rsidR="00372FCA" w:rsidRPr="002F1798" w:rsidRDefault="00372FCA" w:rsidP="00372FCA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I </w:t>
      </w:r>
      <w:r>
        <w:rPr>
          <w:sz w:val="24"/>
          <w:szCs w:val="24"/>
        </w:rPr>
        <w:t>младшая группа – 10 НОД</w:t>
      </w:r>
    </w:p>
    <w:p w:rsidR="00372FCA" w:rsidRPr="00857E73" w:rsidRDefault="00372FCA" w:rsidP="00372FCA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Pr="002F1798">
        <w:rPr>
          <w:sz w:val="24"/>
          <w:szCs w:val="24"/>
        </w:rPr>
        <w:t>младшая группа –</w:t>
      </w:r>
      <w:r>
        <w:rPr>
          <w:sz w:val="24"/>
          <w:szCs w:val="24"/>
        </w:rPr>
        <w:t xml:space="preserve"> 10</w:t>
      </w:r>
      <w:r w:rsidRPr="002F1798">
        <w:rPr>
          <w:sz w:val="24"/>
          <w:szCs w:val="24"/>
        </w:rPr>
        <w:t xml:space="preserve"> </w:t>
      </w:r>
      <w:r>
        <w:rPr>
          <w:sz w:val="24"/>
          <w:szCs w:val="24"/>
        </w:rPr>
        <w:t>НОД</w:t>
      </w:r>
    </w:p>
    <w:p w:rsidR="00372FCA" w:rsidRPr="00857E73" w:rsidRDefault="00372FCA" w:rsidP="00372FCA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средняя группа –</w:t>
      </w:r>
      <w:r>
        <w:rPr>
          <w:sz w:val="24"/>
          <w:szCs w:val="24"/>
        </w:rPr>
        <w:t xml:space="preserve"> 12 НОД</w:t>
      </w:r>
    </w:p>
    <w:p w:rsidR="00372FCA" w:rsidRPr="00857E73" w:rsidRDefault="00372FCA" w:rsidP="00372FCA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старшая группа –</w:t>
      </w:r>
      <w:r>
        <w:rPr>
          <w:sz w:val="24"/>
          <w:szCs w:val="24"/>
        </w:rPr>
        <w:t xml:space="preserve"> 11 НОД</w:t>
      </w:r>
    </w:p>
    <w:p w:rsidR="00372FCA" w:rsidRPr="00857E73" w:rsidRDefault="00372FCA" w:rsidP="00372FCA">
      <w:pPr>
        <w:pStyle w:val="a3"/>
        <w:numPr>
          <w:ilvl w:val="0"/>
          <w:numId w:val="3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 xml:space="preserve">подготовительная </w:t>
      </w:r>
      <w:r>
        <w:rPr>
          <w:sz w:val="24"/>
          <w:szCs w:val="24"/>
        </w:rPr>
        <w:t xml:space="preserve">к школе </w:t>
      </w:r>
      <w:r w:rsidRPr="002F1798">
        <w:rPr>
          <w:sz w:val="24"/>
          <w:szCs w:val="24"/>
        </w:rPr>
        <w:t xml:space="preserve">группа </w:t>
      </w:r>
      <w:r>
        <w:rPr>
          <w:sz w:val="24"/>
          <w:szCs w:val="24"/>
        </w:rPr>
        <w:t xml:space="preserve"> - 14 НОД</w:t>
      </w:r>
    </w:p>
    <w:p w:rsidR="00372FCA" w:rsidRPr="000501AD" w:rsidRDefault="00372FCA" w:rsidP="00372FCA">
      <w:pPr>
        <w:jc w:val="both"/>
        <w:rPr>
          <w:i/>
          <w:u w:val="single"/>
        </w:rPr>
      </w:pPr>
    </w:p>
    <w:p w:rsidR="00372FCA" w:rsidRDefault="00372FCA" w:rsidP="00372FCA">
      <w:pPr>
        <w:pStyle w:val="a3"/>
        <w:spacing w:after="0"/>
        <w:ind w:left="502"/>
        <w:jc w:val="both"/>
        <w:rPr>
          <w:sz w:val="24"/>
          <w:szCs w:val="24"/>
          <w:lang w:val="en-US"/>
        </w:rPr>
      </w:pPr>
      <w:r w:rsidRPr="00D939D5">
        <w:rPr>
          <w:i/>
          <w:sz w:val="24"/>
          <w:szCs w:val="24"/>
          <w:u w:val="single"/>
        </w:rPr>
        <w:t xml:space="preserve"> </w:t>
      </w:r>
      <w:r w:rsidRPr="002F1798">
        <w:rPr>
          <w:i/>
          <w:sz w:val="24"/>
          <w:szCs w:val="24"/>
          <w:u w:val="single"/>
        </w:rPr>
        <w:t>Вариативная часть:</w:t>
      </w:r>
      <w:r w:rsidRPr="002F1798">
        <w:rPr>
          <w:sz w:val="24"/>
          <w:szCs w:val="24"/>
        </w:rPr>
        <w:t xml:space="preserve"> </w:t>
      </w:r>
    </w:p>
    <w:p w:rsidR="00372FCA" w:rsidRPr="006703D5" w:rsidRDefault="00372FCA" w:rsidP="00372FCA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 группа раннего возраста</w:t>
      </w:r>
      <w:r>
        <w:rPr>
          <w:sz w:val="24"/>
          <w:szCs w:val="24"/>
        </w:rPr>
        <w:t xml:space="preserve"> - 0</w:t>
      </w:r>
    </w:p>
    <w:p w:rsidR="00372FCA" w:rsidRPr="002F1798" w:rsidRDefault="00372FCA" w:rsidP="00372FCA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1 младшая группа – 0</w:t>
      </w:r>
    </w:p>
    <w:p w:rsidR="00372FCA" w:rsidRPr="002F1798" w:rsidRDefault="00372FCA" w:rsidP="00372FCA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2 младшая группа – 0</w:t>
      </w:r>
    </w:p>
    <w:p w:rsidR="00372FCA" w:rsidRPr="002F1798" w:rsidRDefault="00372FCA" w:rsidP="00372FCA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средняя группа –</w:t>
      </w:r>
      <w:r>
        <w:rPr>
          <w:sz w:val="24"/>
          <w:szCs w:val="24"/>
        </w:rPr>
        <w:t xml:space="preserve"> 3</w:t>
      </w:r>
      <w:r w:rsidRPr="002F1798">
        <w:rPr>
          <w:sz w:val="24"/>
          <w:szCs w:val="24"/>
        </w:rPr>
        <w:t xml:space="preserve"> </w:t>
      </w:r>
      <w:r w:rsidRPr="002F1798">
        <w:rPr>
          <w:bCs/>
          <w:sz w:val="24"/>
          <w:szCs w:val="24"/>
        </w:rPr>
        <w:t>НОД</w:t>
      </w:r>
    </w:p>
    <w:p w:rsidR="00372FCA" w:rsidRPr="002F1798" w:rsidRDefault="00372FCA" w:rsidP="00372FCA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старшая группа –</w:t>
      </w:r>
      <w:r>
        <w:rPr>
          <w:sz w:val="24"/>
          <w:szCs w:val="24"/>
        </w:rPr>
        <w:t xml:space="preserve"> 3</w:t>
      </w:r>
      <w:r w:rsidRPr="002F1798">
        <w:rPr>
          <w:sz w:val="24"/>
          <w:szCs w:val="24"/>
        </w:rPr>
        <w:t xml:space="preserve"> </w:t>
      </w:r>
      <w:r w:rsidRPr="002F1798">
        <w:rPr>
          <w:bCs/>
          <w:sz w:val="24"/>
          <w:szCs w:val="24"/>
        </w:rPr>
        <w:t>НОД</w:t>
      </w:r>
    </w:p>
    <w:p w:rsidR="00372FCA" w:rsidRPr="000501AD" w:rsidRDefault="00372FCA" w:rsidP="00372FCA">
      <w:pPr>
        <w:pStyle w:val="a3"/>
        <w:numPr>
          <w:ilvl w:val="0"/>
          <w:numId w:val="4"/>
        </w:numPr>
        <w:spacing w:after="0"/>
        <w:jc w:val="both"/>
        <w:rPr>
          <w:sz w:val="24"/>
          <w:szCs w:val="24"/>
        </w:rPr>
      </w:pPr>
      <w:r w:rsidRPr="002F1798">
        <w:rPr>
          <w:sz w:val="24"/>
          <w:szCs w:val="24"/>
        </w:rPr>
        <w:t>подготовительная</w:t>
      </w:r>
      <w:r>
        <w:rPr>
          <w:sz w:val="24"/>
          <w:szCs w:val="24"/>
        </w:rPr>
        <w:t xml:space="preserve"> к школе</w:t>
      </w:r>
      <w:r w:rsidRPr="002F1798">
        <w:rPr>
          <w:sz w:val="24"/>
          <w:szCs w:val="24"/>
        </w:rPr>
        <w:t xml:space="preserve"> группа –</w:t>
      </w:r>
      <w:r>
        <w:rPr>
          <w:sz w:val="24"/>
          <w:szCs w:val="24"/>
        </w:rPr>
        <w:t xml:space="preserve"> 3</w:t>
      </w:r>
      <w:r w:rsidRPr="002F1798">
        <w:rPr>
          <w:sz w:val="24"/>
          <w:szCs w:val="24"/>
        </w:rPr>
        <w:t xml:space="preserve"> </w:t>
      </w:r>
      <w:r w:rsidRPr="002F1798">
        <w:rPr>
          <w:bCs/>
          <w:sz w:val="24"/>
          <w:szCs w:val="24"/>
        </w:rPr>
        <w:t>НОД</w:t>
      </w:r>
    </w:p>
    <w:p w:rsidR="00372FCA" w:rsidRPr="00A029AF" w:rsidRDefault="00372FCA" w:rsidP="00372FCA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60"/>
        <w:gridCol w:w="360"/>
        <w:gridCol w:w="2142"/>
        <w:gridCol w:w="1134"/>
        <w:gridCol w:w="252"/>
        <w:gridCol w:w="1024"/>
        <w:gridCol w:w="1276"/>
        <w:gridCol w:w="1276"/>
        <w:gridCol w:w="1476"/>
      </w:tblGrid>
      <w:tr w:rsidR="00372FCA" w:rsidRPr="00A029AF" w:rsidTr="008C778E">
        <w:trPr>
          <w:trHeight w:val="365"/>
        </w:trPr>
        <w:tc>
          <w:tcPr>
            <w:tcW w:w="648" w:type="dxa"/>
            <w:vMerge w:val="restart"/>
          </w:tcPr>
          <w:p w:rsidR="00372FCA" w:rsidRPr="00A029AF" w:rsidRDefault="00372FCA" w:rsidP="008C778E">
            <w:pPr>
              <w:jc w:val="both"/>
            </w:pPr>
            <w:r w:rsidRPr="00A029AF">
              <w:t xml:space="preserve">№ </w:t>
            </w:r>
            <w:proofErr w:type="gramStart"/>
            <w:r w:rsidRPr="00A029AF">
              <w:t>п</w:t>
            </w:r>
            <w:proofErr w:type="gramEnd"/>
            <w:r w:rsidRPr="00A029AF">
              <w:t>/п</w:t>
            </w:r>
          </w:p>
        </w:tc>
        <w:tc>
          <w:tcPr>
            <w:tcW w:w="2862" w:type="dxa"/>
            <w:gridSpan w:val="3"/>
            <w:vMerge w:val="restart"/>
          </w:tcPr>
          <w:p w:rsidR="00372FCA" w:rsidRPr="00A029AF" w:rsidRDefault="00372FCA" w:rsidP="008C778E">
            <w:pPr>
              <w:jc w:val="both"/>
            </w:pPr>
            <w:r w:rsidRPr="00A029AF">
              <w:t>Виды организованной деятельности</w:t>
            </w:r>
          </w:p>
        </w:tc>
        <w:tc>
          <w:tcPr>
            <w:tcW w:w="6438" w:type="dxa"/>
            <w:gridSpan w:val="6"/>
          </w:tcPr>
          <w:p w:rsidR="00372FCA" w:rsidRPr="00A029AF" w:rsidRDefault="00372FCA" w:rsidP="008C778E">
            <w:pPr>
              <w:jc w:val="center"/>
            </w:pPr>
            <w:r w:rsidRPr="00A029AF">
              <w:t xml:space="preserve">Количество НОД в </w:t>
            </w:r>
            <w:r>
              <w:t>год</w:t>
            </w:r>
          </w:p>
        </w:tc>
      </w:tr>
      <w:tr w:rsidR="00372FCA" w:rsidRPr="00A029AF" w:rsidTr="008C778E">
        <w:trPr>
          <w:trHeight w:val="154"/>
        </w:trPr>
        <w:tc>
          <w:tcPr>
            <w:tcW w:w="648" w:type="dxa"/>
            <w:vMerge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2862" w:type="dxa"/>
            <w:gridSpan w:val="3"/>
            <w:vMerge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134" w:type="dxa"/>
          </w:tcPr>
          <w:p w:rsidR="00372FCA" w:rsidRDefault="00372FCA" w:rsidP="008C778E">
            <w:pPr>
              <w:jc w:val="center"/>
            </w:pPr>
            <w:r w:rsidRPr="00A029AF">
              <w:rPr>
                <w:lang w:val="en-US"/>
              </w:rPr>
              <w:t>I</w:t>
            </w:r>
          </w:p>
          <w:p w:rsidR="00372FCA" w:rsidRPr="00A029AF" w:rsidRDefault="00372FCA" w:rsidP="008C778E">
            <w:pPr>
              <w:jc w:val="center"/>
            </w:pPr>
            <w:r w:rsidRPr="00A029AF">
              <w:t>мл</w:t>
            </w:r>
            <w:r>
              <w:t>адшая</w:t>
            </w:r>
            <w:r w:rsidRPr="00A029AF">
              <w:t xml:space="preserve"> группа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center"/>
            </w:pPr>
            <w:r w:rsidRPr="00A029AF">
              <w:rPr>
                <w:lang w:val="en-US"/>
              </w:rPr>
              <w:t>II</w:t>
            </w:r>
            <w:r w:rsidRPr="00A029AF">
              <w:t xml:space="preserve"> мл</w:t>
            </w:r>
            <w:r>
              <w:t>адшая</w:t>
            </w:r>
            <w:r w:rsidRPr="00A029AF">
              <w:t xml:space="preserve"> группа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>
              <w:t>С</w:t>
            </w:r>
            <w:r w:rsidRPr="00A029AF">
              <w:t>редняя группа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>
              <w:t>С</w:t>
            </w:r>
            <w:r w:rsidRPr="00A029AF">
              <w:t>таршая группа</w:t>
            </w:r>
          </w:p>
        </w:tc>
        <w:tc>
          <w:tcPr>
            <w:tcW w:w="1476" w:type="dxa"/>
          </w:tcPr>
          <w:p w:rsidR="00372FCA" w:rsidRDefault="00372FCA" w:rsidP="008C778E">
            <w:pPr>
              <w:jc w:val="both"/>
            </w:pPr>
            <w:r w:rsidRPr="00A029AF">
              <w:t>Подгото</w:t>
            </w:r>
          </w:p>
          <w:p w:rsidR="00372FCA" w:rsidRPr="00A029AF" w:rsidRDefault="00372FCA" w:rsidP="008C778E">
            <w:pPr>
              <w:jc w:val="both"/>
            </w:pPr>
            <w:r w:rsidRPr="00A029AF">
              <w:t xml:space="preserve">вительная </w:t>
            </w:r>
          </w:p>
          <w:p w:rsidR="00372FCA" w:rsidRPr="00A029AF" w:rsidRDefault="00372FCA" w:rsidP="008C778E">
            <w:pPr>
              <w:jc w:val="both"/>
            </w:pPr>
            <w:r w:rsidRPr="00A029AF">
              <w:t>к школе группа</w:t>
            </w:r>
          </w:p>
        </w:tc>
      </w:tr>
      <w:tr w:rsidR="00372FCA" w:rsidRPr="00A029AF" w:rsidTr="008C778E">
        <w:trPr>
          <w:trHeight w:val="343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lastRenderedPageBreak/>
              <w:t>1.</w:t>
            </w:r>
          </w:p>
        </w:tc>
        <w:tc>
          <w:tcPr>
            <w:tcW w:w="2862" w:type="dxa"/>
            <w:gridSpan w:val="3"/>
          </w:tcPr>
          <w:p w:rsidR="00372FCA" w:rsidRPr="00FB0B56" w:rsidRDefault="00372FCA" w:rsidP="008C778E">
            <w:pPr>
              <w:jc w:val="both"/>
              <w:rPr>
                <w:b/>
              </w:rPr>
            </w:pPr>
            <w:r w:rsidRPr="00FB0B56">
              <w:rPr>
                <w:b/>
              </w:rPr>
              <w:t>Инвариантная часть /федеральный компонент/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center"/>
            </w:pP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</w:p>
        </w:tc>
      </w:tr>
      <w:tr w:rsidR="00372FCA" w:rsidRPr="00A029AF" w:rsidTr="008C778E">
        <w:trPr>
          <w:trHeight w:val="557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1.1.</w:t>
            </w:r>
          </w:p>
        </w:tc>
        <w:tc>
          <w:tcPr>
            <w:tcW w:w="360" w:type="dxa"/>
            <w:vMerge w:val="restart"/>
            <w:textDirection w:val="btLr"/>
          </w:tcPr>
          <w:p w:rsidR="00372FCA" w:rsidRPr="004A54D3" w:rsidRDefault="00372FCA" w:rsidP="008C778E">
            <w:pPr>
              <w:autoSpaceDE w:val="0"/>
              <w:autoSpaceDN w:val="0"/>
              <w:adjustRightInd w:val="0"/>
              <w:ind w:left="113" w:right="113"/>
              <w:jc w:val="both"/>
            </w:pPr>
            <w:r w:rsidRPr="004A54D3">
              <w:rPr>
                <w:b/>
                <w:i/>
              </w:rPr>
              <w:t>Познание</w:t>
            </w:r>
          </w:p>
        </w:tc>
        <w:tc>
          <w:tcPr>
            <w:tcW w:w="2502" w:type="dxa"/>
            <w:gridSpan w:val="2"/>
          </w:tcPr>
          <w:p w:rsidR="00372FCA" w:rsidRPr="00A029AF" w:rsidRDefault="00372FCA" w:rsidP="008C778E">
            <w:pPr>
              <w:autoSpaceDE w:val="0"/>
              <w:autoSpaceDN w:val="0"/>
              <w:adjustRightInd w:val="0"/>
              <w:jc w:val="both"/>
            </w:pPr>
            <w:r w:rsidRPr="00A029AF">
              <w:t xml:space="preserve">Познавательно исследовательская и продуктивная (конструктивная) деятельность. 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</w:p>
          <w:p w:rsidR="00372FCA" w:rsidRPr="00A029AF" w:rsidRDefault="00372FCA" w:rsidP="008C778E">
            <w:pPr>
              <w:jc w:val="both"/>
            </w:pPr>
            <w:r>
              <w:t>-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</w:p>
          <w:p w:rsidR="00372FCA" w:rsidRPr="00A029AF" w:rsidRDefault="00372FCA" w:rsidP="008C778E">
            <w:pPr>
              <w:jc w:val="both"/>
            </w:pPr>
            <w:r>
              <w:t>-</w:t>
            </w:r>
          </w:p>
        </w:tc>
        <w:tc>
          <w:tcPr>
            <w:tcW w:w="1276" w:type="dxa"/>
          </w:tcPr>
          <w:p w:rsidR="00372FCA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  <w:p w:rsidR="00372FCA" w:rsidRPr="00A029AF" w:rsidRDefault="00372FCA" w:rsidP="008C778E">
            <w:pPr>
              <w:jc w:val="both"/>
            </w:pPr>
            <w:r>
              <w:t xml:space="preserve">в </w:t>
            </w:r>
            <w:r w:rsidRPr="00A029AF">
              <w:t>рамках режима дня</w:t>
            </w:r>
          </w:p>
        </w:tc>
        <w:tc>
          <w:tcPr>
            <w:tcW w:w="1276" w:type="dxa"/>
          </w:tcPr>
          <w:p w:rsidR="00372FCA" w:rsidRPr="00A029AF" w:rsidRDefault="00372FCA" w:rsidP="008C778E">
            <w:r>
              <w:t>1/36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</w:tr>
      <w:tr w:rsidR="00372FCA" w:rsidRPr="00A029AF" w:rsidTr="008C778E">
        <w:trPr>
          <w:trHeight w:val="520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1.2.</w:t>
            </w:r>
          </w:p>
        </w:tc>
        <w:tc>
          <w:tcPr>
            <w:tcW w:w="360" w:type="dxa"/>
            <w:vMerge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2502" w:type="dxa"/>
            <w:gridSpan w:val="2"/>
          </w:tcPr>
          <w:p w:rsidR="00372FCA" w:rsidRPr="00A029AF" w:rsidRDefault="00372FCA" w:rsidP="008C778E">
            <w:pPr>
              <w:autoSpaceDE w:val="0"/>
              <w:autoSpaceDN w:val="0"/>
              <w:adjustRightInd w:val="0"/>
              <w:jc w:val="both"/>
            </w:pPr>
            <w:r w:rsidRPr="00A029AF">
              <w:t>Формирование элементарных математических представлений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  <w:r w:rsidRPr="00A029AF">
              <w:t>-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  <w:r w:rsidRPr="00A029AF">
              <w:t>2</w:t>
            </w:r>
            <w:r>
              <w:t>/72</w:t>
            </w:r>
          </w:p>
        </w:tc>
      </w:tr>
      <w:tr w:rsidR="00372FCA" w:rsidRPr="00A029AF" w:rsidTr="008C778E">
        <w:trPr>
          <w:trHeight w:val="467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1.3.</w:t>
            </w:r>
          </w:p>
        </w:tc>
        <w:tc>
          <w:tcPr>
            <w:tcW w:w="360" w:type="dxa"/>
            <w:vMerge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2502" w:type="dxa"/>
            <w:gridSpan w:val="2"/>
          </w:tcPr>
          <w:p w:rsidR="00372FCA" w:rsidRPr="00A029AF" w:rsidRDefault="00372FCA" w:rsidP="008C778E">
            <w:pPr>
              <w:jc w:val="both"/>
            </w:pPr>
            <w:r w:rsidRPr="00A029AF">
              <w:t>Формирование целостной картины мира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>
              <w:t>1/36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>
              <w:t>1/36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  <w:r>
              <w:t>1/36</w:t>
            </w:r>
          </w:p>
        </w:tc>
      </w:tr>
      <w:tr w:rsidR="00372FCA" w:rsidRPr="00A029AF" w:rsidTr="008C778E">
        <w:trPr>
          <w:trHeight w:val="500"/>
        </w:trPr>
        <w:tc>
          <w:tcPr>
            <w:tcW w:w="648" w:type="dxa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jc w:val="both"/>
            </w:pPr>
          </w:p>
          <w:p w:rsidR="00372FCA" w:rsidRPr="00A029AF" w:rsidRDefault="00372FCA" w:rsidP="008C778E">
            <w:pPr>
              <w:jc w:val="both"/>
            </w:pPr>
            <w:r w:rsidRPr="00A029AF">
              <w:t>1.4.</w:t>
            </w:r>
          </w:p>
        </w:tc>
        <w:tc>
          <w:tcPr>
            <w:tcW w:w="2862" w:type="dxa"/>
            <w:gridSpan w:val="3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autoSpaceDE w:val="0"/>
              <w:autoSpaceDN w:val="0"/>
              <w:adjustRightInd w:val="0"/>
              <w:jc w:val="both"/>
            </w:pPr>
            <w:r w:rsidRPr="00A029AF">
              <w:t>Коммуникация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jc w:val="both"/>
            </w:pPr>
            <w:r>
              <w:t>2/72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jc w:val="both"/>
            </w:pPr>
            <w:r>
              <w:t>1/36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jc w:val="both"/>
            </w:pPr>
            <w:r>
              <w:t>1/36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476" w:type="dxa"/>
            <w:tcBorders>
              <w:bottom w:val="single" w:sz="4" w:space="0" w:color="auto"/>
            </w:tcBorders>
          </w:tcPr>
          <w:p w:rsidR="00372FCA" w:rsidRPr="00A029AF" w:rsidRDefault="00372FCA" w:rsidP="008C778E">
            <w:pPr>
              <w:jc w:val="both"/>
            </w:pPr>
            <w:r>
              <w:t>2/72</w:t>
            </w:r>
          </w:p>
        </w:tc>
      </w:tr>
      <w:tr w:rsidR="00372FCA" w:rsidRPr="00A029AF" w:rsidTr="008C778E">
        <w:trPr>
          <w:trHeight w:val="846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1.5.</w:t>
            </w:r>
          </w:p>
        </w:tc>
        <w:tc>
          <w:tcPr>
            <w:tcW w:w="2862" w:type="dxa"/>
            <w:gridSpan w:val="3"/>
          </w:tcPr>
          <w:p w:rsidR="00372FCA" w:rsidRPr="00A029AF" w:rsidRDefault="00372FCA" w:rsidP="008C778E">
            <w:pPr>
              <w:jc w:val="both"/>
            </w:pPr>
            <w:r w:rsidRPr="00A029AF">
              <w:t>Чтение художественной литературы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  <w:r>
              <w:t>1/36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  <w:r>
              <w:t xml:space="preserve">в </w:t>
            </w:r>
            <w:r w:rsidRPr="00A029AF">
              <w:t>рамках режима дня</w:t>
            </w:r>
            <w:r>
              <w:t xml:space="preserve"> 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>
              <w:t xml:space="preserve"> в </w:t>
            </w:r>
            <w:r w:rsidRPr="00A029AF">
              <w:t>рамках режима дня</w:t>
            </w:r>
          </w:p>
        </w:tc>
        <w:tc>
          <w:tcPr>
            <w:tcW w:w="1276" w:type="dxa"/>
          </w:tcPr>
          <w:p w:rsidR="00372FCA" w:rsidRDefault="00372FCA" w:rsidP="008C778E">
            <w:r>
              <w:t xml:space="preserve">в </w:t>
            </w:r>
            <w:r w:rsidRPr="00A029AF">
              <w:t xml:space="preserve">рамках режима </w:t>
            </w:r>
          </w:p>
          <w:p w:rsidR="00372FCA" w:rsidRPr="00A029AF" w:rsidRDefault="00372FCA" w:rsidP="008C778E">
            <w:r w:rsidRPr="00A029AF">
              <w:t>дня</w:t>
            </w:r>
          </w:p>
        </w:tc>
        <w:tc>
          <w:tcPr>
            <w:tcW w:w="1476" w:type="dxa"/>
          </w:tcPr>
          <w:p w:rsidR="00372FCA" w:rsidRPr="00A029AF" w:rsidRDefault="00372FCA" w:rsidP="008C778E">
            <w:r>
              <w:t xml:space="preserve"> </w:t>
            </w:r>
            <w:r w:rsidRPr="00A029AF">
              <w:t>в</w:t>
            </w:r>
            <w:r>
              <w:t xml:space="preserve"> </w:t>
            </w:r>
            <w:r w:rsidRPr="00A029AF">
              <w:t>рамках режима дня</w:t>
            </w:r>
          </w:p>
        </w:tc>
      </w:tr>
      <w:tr w:rsidR="00372FCA" w:rsidRPr="00A029AF" w:rsidTr="008C778E">
        <w:trPr>
          <w:trHeight w:val="342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1.6.</w:t>
            </w:r>
          </w:p>
        </w:tc>
        <w:tc>
          <w:tcPr>
            <w:tcW w:w="720" w:type="dxa"/>
            <w:gridSpan w:val="2"/>
            <w:vMerge w:val="restart"/>
            <w:textDirection w:val="btLr"/>
          </w:tcPr>
          <w:p w:rsidR="00372FCA" w:rsidRPr="004A54D3" w:rsidRDefault="00372FCA" w:rsidP="008C778E">
            <w:pPr>
              <w:ind w:left="113" w:right="113"/>
              <w:jc w:val="center"/>
              <w:rPr>
                <w:i/>
              </w:rPr>
            </w:pPr>
            <w:r w:rsidRPr="004A54D3">
              <w:rPr>
                <w:b/>
                <w:i/>
              </w:rPr>
              <w:t>Худ</w:t>
            </w:r>
            <w:proofErr w:type="gramStart"/>
            <w:r w:rsidRPr="004A54D3">
              <w:rPr>
                <w:b/>
                <w:i/>
              </w:rPr>
              <w:t>.</w:t>
            </w:r>
            <w:proofErr w:type="gramEnd"/>
            <w:r w:rsidRPr="004A54D3">
              <w:rPr>
                <w:b/>
                <w:i/>
              </w:rPr>
              <w:t xml:space="preserve"> </w:t>
            </w:r>
            <w:proofErr w:type="gramStart"/>
            <w:r w:rsidRPr="004A54D3">
              <w:rPr>
                <w:b/>
                <w:i/>
              </w:rPr>
              <w:t>т</w:t>
            </w:r>
            <w:proofErr w:type="gramEnd"/>
            <w:r w:rsidRPr="004A54D3">
              <w:rPr>
                <w:b/>
                <w:i/>
              </w:rPr>
              <w:t>ворчество</w:t>
            </w:r>
          </w:p>
        </w:tc>
        <w:tc>
          <w:tcPr>
            <w:tcW w:w="2142" w:type="dxa"/>
          </w:tcPr>
          <w:p w:rsidR="00372FCA" w:rsidRPr="00A029AF" w:rsidRDefault="00372FCA" w:rsidP="008C778E">
            <w:pPr>
              <w:jc w:val="both"/>
            </w:pPr>
            <w:r w:rsidRPr="00A029AF">
              <w:t>Рисование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>
              <w:t xml:space="preserve">1/36   + 1/36 в </w:t>
            </w:r>
            <w:r w:rsidRPr="00A029AF">
              <w:t>рамках режима дня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  <w:r>
              <w:t xml:space="preserve"> 2/72</w:t>
            </w:r>
          </w:p>
        </w:tc>
      </w:tr>
      <w:tr w:rsidR="00372FCA" w:rsidRPr="00A029AF" w:rsidTr="008C778E">
        <w:trPr>
          <w:trHeight w:val="607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1.7.</w:t>
            </w:r>
          </w:p>
        </w:tc>
        <w:tc>
          <w:tcPr>
            <w:tcW w:w="720" w:type="dxa"/>
            <w:gridSpan w:val="2"/>
            <w:vMerge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2142" w:type="dxa"/>
          </w:tcPr>
          <w:p w:rsidR="00372FCA" w:rsidRPr="00A029AF" w:rsidRDefault="00372FCA" w:rsidP="008C778E">
            <w:pPr>
              <w:jc w:val="both"/>
            </w:pPr>
            <w:r w:rsidRPr="00A029AF">
              <w:t>Лепка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  <w:r w:rsidRPr="00A029AF">
              <w:t>1</w:t>
            </w:r>
            <w:r>
              <w:t>/36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</w:tc>
        <w:tc>
          <w:tcPr>
            <w:tcW w:w="1276" w:type="dxa"/>
          </w:tcPr>
          <w:p w:rsidR="00372FCA" w:rsidRPr="00A029AF" w:rsidRDefault="00372FCA" w:rsidP="008C778E">
            <w:r>
              <w:t xml:space="preserve">0,5 в </w:t>
            </w:r>
            <w:r w:rsidRPr="00A029AF">
              <w:t>рамках режима дня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</w:tc>
      </w:tr>
      <w:tr w:rsidR="00372FCA" w:rsidRPr="00A029AF" w:rsidTr="008C778E">
        <w:trPr>
          <w:trHeight w:val="746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1.8.</w:t>
            </w:r>
          </w:p>
        </w:tc>
        <w:tc>
          <w:tcPr>
            <w:tcW w:w="720" w:type="dxa"/>
            <w:gridSpan w:val="2"/>
            <w:vMerge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2142" w:type="dxa"/>
          </w:tcPr>
          <w:p w:rsidR="00372FCA" w:rsidRPr="00A029AF" w:rsidRDefault="00372FCA" w:rsidP="008C778E">
            <w:pPr>
              <w:jc w:val="both"/>
            </w:pPr>
            <w:r w:rsidRPr="00A029AF">
              <w:t xml:space="preserve">Аппликация 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  <w:r w:rsidRPr="00A029AF">
              <w:t>-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 xml:space="preserve">/18 в </w:t>
            </w:r>
            <w:r w:rsidRPr="00A029AF">
              <w:t>рамках режима дня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  <w:r w:rsidRPr="00A029AF">
              <w:t>0,5</w:t>
            </w:r>
            <w:r>
              <w:t>/18</w:t>
            </w:r>
          </w:p>
        </w:tc>
      </w:tr>
      <w:tr w:rsidR="00372FCA" w:rsidRPr="00A029AF" w:rsidTr="008C778E">
        <w:trPr>
          <w:trHeight w:val="469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1.9.</w:t>
            </w:r>
          </w:p>
        </w:tc>
        <w:tc>
          <w:tcPr>
            <w:tcW w:w="2862" w:type="dxa"/>
            <w:gridSpan w:val="3"/>
          </w:tcPr>
          <w:p w:rsidR="00372FCA" w:rsidRPr="00A029AF" w:rsidRDefault="00372FCA" w:rsidP="008C778E">
            <w:pPr>
              <w:jc w:val="both"/>
            </w:pPr>
            <w:r w:rsidRPr="00A029AF">
              <w:t>Физическая культура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center"/>
            </w:pPr>
            <w:r>
              <w:t>3/108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center"/>
            </w:pPr>
            <w:r>
              <w:t>3/108</w:t>
            </w:r>
          </w:p>
          <w:p w:rsidR="00372FCA" w:rsidRPr="00E81240" w:rsidRDefault="00372FCA" w:rsidP="008C778E">
            <w:pPr>
              <w:ind w:left="-228" w:firstLine="214"/>
              <w:jc w:val="center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center"/>
            </w:pPr>
            <w:r>
              <w:t>3/108</w:t>
            </w:r>
          </w:p>
          <w:p w:rsidR="00372FCA" w:rsidRPr="00A029AF" w:rsidRDefault="00372FCA" w:rsidP="008C778E">
            <w:pPr>
              <w:jc w:val="both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center"/>
            </w:pPr>
            <w:r w:rsidRPr="00A029AF">
              <w:t>2+1</w:t>
            </w:r>
            <w:r>
              <w:t>/108</w:t>
            </w:r>
          </w:p>
          <w:p w:rsidR="00372FCA" w:rsidRPr="00A029AF" w:rsidRDefault="00372FCA" w:rsidP="008C778E">
            <w:pPr>
              <w:jc w:val="both"/>
            </w:pPr>
            <w:r w:rsidRPr="00A029AF">
              <w:t xml:space="preserve">–на свежем воздухе 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center"/>
            </w:pPr>
            <w:r w:rsidRPr="00A029AF">
              <w:t>2+1</w:t>
            </w:r>
            <w:r>
              <w:t>/108</w:t>
            </w:r>
          </w:p>
          <w:p w:rsidR="00372FCA" w:rsidRPr="00A029AF" w:rsidRDefault="00372FCA" w:rsidP="008C778E">
            <w:r w:rsidRPr="00A029AF">
              <w:t>–на свежем воздухе</w:t>
            </w:r>
          </w:p>
        </w:tc>
      </w:tr>
      <w:tr w:rsidR="00372FCA" w:rsidRPr="00A029AF" w:rsidTr="008C778E">
        <w:trPr>
          <w:trHeight w:val="321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1.10</w:t>
            </w:r>
            <w:r>
              <w:t xml:space="preserve"> </w:t>
            </w:r>
          </w:p>
        </w:tc>
        <w:tc>
          <w:tcPr>
            <w:tcW w:w="2862" w:type="dxa"/>
            <w:gridSpan w:val="3"/>
          </w:tcPr>
          <w:p w:rsidR="00372FCA" w:rsidRPr="00A029AF" w:rsidRDefault="00372FCA" w:rsidP="008C778E">
            <w:pPr>
              <w:jc w:val="both"/>
            </w:pPr>
            <w:r w:rsidRPr="00A029AF">
              <w:t>Музыка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center"/>
            </w:pPr>
            <w:r w:rsidRPr="00A029AF">
              <w:t>2</w:t>
            </w:r>
            <w:r>
              <w:t>/72</w:t>
            </w: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center"/>
            </w:pPr>
            <w:r w:rsidRPr="00A029AF">
              <w:t>2</w:t>
            </w:r>
            <w:r>
              <w:t>/72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center"/>
            </w:pPr>
            <w:r w:rsidRPr="00A029AF">
              <w:t>2</w:t>
            </w:r>
            <w:r>
              <w:t>/72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center"/>
            </w:pPr>
            <w:r w:rsidRPr="00A029AF">
              <w:t>2</w:t>
            </w:r>
            <w:r>
              <w:t>/72</w:t>
            </w: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center"/>
            </w:pPr>
            <w:r w:rsidRPr="00A029AF">
              <w:t>2</w:t>
            </w:r>
            <w:r>
              <w:t>/72</w:t>
            </w:r>
          </w:p>
        </w:tc>
      </w:tr>
      <w:tr w:rsidR="00372FCA" w:rsidRPr="00A029AF" w:rsidTr="008C778E">
        <w:trPr>
          <w:trHeight w:val="679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lastRenderedPageBreak/>
              <w:t>2.</w:t>
            </w:r>
          </w:p>
        </w:tc>
        <w:tc>
          <w:tcPr>
            <w:tcW w:w="2862" w:type="dxa"/>
            <w:gridSpan w:val="3"/>
          </w:tcPr>
          <w:p w:rsidR="00372FCA" w:rsidRPr="00FB0B56" w:rsidRDefault="00372FCA" w:rsidP="008C778E">
            <w:pPr>
              <w:jc w:val="both"/>
              <w:rPr>
                <w:b/>
              </w:rPr>
            </w:pPr>
            <w:r w:rsidRPr="00FB0B56">
              <w:rPr>
                <w:b/>
              </w:rPr>
              <w:t xml:space="preserve">Вариативная часть </w:t>
            </w:r>
          </w:p>
          <w:p w:rsidR="00372FCA" w:rsidRPr="00A029AF" w:rsidRDefault="00372FCA" w:rsidP="008C778E">
            <w:pPr>
              <w:jc w:val="both"/>
            </w:pPr>
            <w:r w:rsidRPr="00FB0B56">
              <w:rPr>
                <w:b/>
              </w:rPr>
              <w:t>/национально-региональный компонент/</w:t>
            </w:r>
          </w:p>
        </w:tc>
        <w:tc>
          <w:tcPr>
            <w:tcW w:w="1134" w:type="dxa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276" w:type="dxa"/>
            <w:gridSpan w:val="2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both"/>
            </w:pP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both"/>
            </w:pPr>
          </w:p>
          <w:p w:rsidR="00372FCA" w:rsidRPr="00A029AF" w:rsidRDefault="00372FCA" w:rsidP="008C778E">
            <w:pPr>
              <w:jc w:val="both"/>
            </w:pPr>
          </w:p>
        </w:tc>
      </w:tr>
      <w:tr w:rsidR="00372FCA" w:rsidRPr="00A029AF" w:rsidTr="008C778E">
        <w:trPr>
          <w:trHeight w:val="857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2.1.</w:t>
            </w:r>
          </w:p>
        </w:tc>
        <w:tc>
          <w:tcPr>
            <w:tcW w:w="2862" w:type="dxa"/>
            <w:gridSpan w:val="3"/>
          </w:tcPr>
          <w:p w:rsidR="00372FCA" w:rsidRPr="00A029AF" w:rsidRDefault="00372FCA" w:rsidP="008C778E">
            <w:pPr>
              <w:jc w:val="both"/>
            </w:pPr>
            <w:r w:rsidRPr="00A029AF">
              <w:t xml:space="preserve">Татар </w:t>
            </w:r>
            <w:proofErr w:type="gramStart"/>
            <w:r w:rsidRPr="00A029AF">
              <w:t>теле</w:t>
            </w:r>
            <w:proofErr w:type="gramEnd"/>
            <w:r w:rsidRPr="00A029AF">
              <w:t xml:space="preserve"> (Ана теле)</w:t>
            </w:r>
          </w:p>
        </w:tc>
        <w:tc>
          <w:tcPr>
            <w:tcW w:w="2410" w:type="dxa"/>
            <w:gridSpan w:val="3"/>
          </w:tcPr>
          <w:p w:rsidR="00372FCA" w:rsidRPr="00A029AF" w:rsidRDefault="00372FCA" w:rsidP="008C778E">
            <w:pPr>
              <w:jc w:val="both"/>
            </w:pPr>
            <w:r w:rsidRPr="00A029AF">
              <w:t xml:space="preserve">Проводится </w:t>
            </w:r>
          </w:p>
          <w:p w:rsidR="00372FCA" w:rsidRPr="00A029AF" w:rsidRDefault="00372FCA" w:rsidP="008C778E">
            <w:pPr>
              <w:jc w:val="both"/>
            </w:pPr>
            <w:r w:rsidRPr="00A029AF">
              <w:t xml:space="preserve">в форме игры </w:t>
            </w:r>
          </w:p>
          <w:p w:rsidR="00372FCA" w:rsidRPr="00A029AF" w:rsidRDefault="00372FCA" w:rsidP="008C778E">
            <w:pPr>
              <w:jc w:val="both"/>
            </w:pPr>
            <w:r w:rsidRPr="00A029AF">
              <w:t>в рамках режима дня</w:t>
            </w: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center"/>
            </w:pPr>
            <w:r>
              <w:t>3/108</w:t>
            </w:r>
          </w:p>
          <w:p w:rsidR="00372FCA" w:rsidRPr="00A029AF" w:rsidRDefault="00372FCA" w:rsidP="008C778E">
            <w:pPr>
              <w:jc w:val="center"/>
            </w:pPr>
          </w:p>
        </w:tc>
        <w:tc>
          <w:tcPr>
            <w:tcW w:w="1276" w:type="dxa"/>
          </w:tcPr>
          <w:p w:rsidR="00372FCA" w:rsidRPr="00A029AF" w:rsidRDefault="00372FCA" w:rsidP="008C778E">
            <w:pPr>
              <w:jc w:val="center"/>
            </w:pPr>
            <w:r>
              <w:t>3/108</w:t>
            </w:r>
          </w:p>
          <w:p w:rsidR="00372FCA" w:rsidRPr="00A029AF" w:rsidRDefault="00372FCA" w:rsidP="008C778E">
            <w:pPr>
              <w:jc w:val="center"/>
            </w:pPr>
          </w:p>
        </w:tc>
        <w:tc>
          <w:tcPr>
            <w:tcW w:w="1476" w:type="dxa"/>
          </w:tcPr>
          <w:p w:rsidR="00372FCA" w:rsidRPr="00A029AF" w:rsidRDefault="00372FCA" w:rsidP="008C778E">
            <w:pPr>
              <w:jc w:val="center"/>
            </w:pPr>
            <w:r>
              <w:t xml:space="preserve"> 3/108</w:t>
            </w:r>
          </w:p>
          <w:p w:rsidR="00372FCA" w:rsidRPr="00A029AF" w:rsidRDefault="00372FCA" w:rsidP="008C778E">
            <w:pPr>
              <w:jc w:val="center"/>
            </w:pPr>
          </w:p>
        </w:tc>
      </w:tr>
      <w:tr w:rsidR="00372FCA" w:rsidRPr="00A029AF" w:rsidTr="008C778E">
        <w:trPr>
          <w:trHeight w:val="558"/>
        </w:trPr>
        <w:tc>
          <w:tcPr>
            <w:tcW w:w="648" w:type="dxa"/>
          </w:tcPr>
          <w:p w:rsidR="00372FCA" w:rsidRPr="00A029AF" w:rsidRDefault="00372FCA" w:rsidP="008C778E">
            <w:pPr>
              <w:jc w:val="both"/>
            </w:pPr>
            <w:r w:rsidRPr="00A029AF">
              <w:t>3.</w:t>
            </w:r>
          </w:p>
        </w:tc>
        <w:tc>
          <w:tcPr>
            <w:tcW w:w="2862" w:type="dxa"/>
            <w:gridSpan w:val="3"/>
          </w:tcPr>
          <w:p w:rsidR="00372FCA" w:rsidRPr="00A029AF" w:rsidRDefault="00372FCA" w:rsidP="008C778E">
            <w:pPr>
              <w:jc w:val="both"/>
            </w:pPr>
            <w:r>
              <w:t>Итого (по Сан</w:t>
            </w:r>
            <w:r w:rsidRPr="00A029AF">
              <w:t>Пин)</w:t>
            </w:r>
          </w:p>
        </w:tc>
        <w:tc>
          <w:tcPr>
            <w:tcW w:w="1386" w:type="dxa"/>
            <w:gridSpan w:val="2"/>
          </w:tcPr>
          <w:p w:rsidR="00372FCA" w:rsidRPr="00E81240" w:rsidRDefault="00372FCA" w:rsidP="008C778E">
            <w:pPr>
              <w:jc w:val="center"/>
              <w:rPr>
                <w:b/>
              </w:rPr>
            </w:pPr>
            <w:r w:rsidRPr="00E81240">
              <w:rPr>
                <w:b/>
              </w:rPr>
              <w:t>10</w:t>
            </w:r>
          </w:p>
        </w:tc>
        <w:tc>
          <w:tcPr>
            <w:tcW w:w="1024" w:type="dxa"/>
          </w:tcPr>
          <w:p w:rsidR="00372FCA" w:rsidRPr="00E81240" w:rsidRDefault="00372FCA" w:rsidP="008C778E">
            <w:pPr>
              <w:jc w:val="center"/>
              <w:rPr>
                <w:b/>
              </w:rPr>
            </w:pPr>
            <w:r w:rsidRPr="00E81240">
              <w:rPr>
                <w:b/>
              </w:rPr>
              <w:t>10</w:t>
            </w:r>
          </w:p>
        </w:tc>
        <w:tc>
          <w:tcPr>
            <w:tcW w:w="1276" w:type="dxa"/>
          </w:tcPr>
          <w:p w:rsidR="00372FCA" w:rsidRPr="000C2322" w:rsidRDefault="00372FCA" w:rsidP="008C778E">
            <w:pPr>
              <w:jc w:val="center"/>
              <w:rPr>
                <w:b/>
              </w:rPr>
            </w:pPr>
            <w:r w:rsidRPr="000C2322">
              <w:rPr>
                <w:b/>
              </w:rPr>
              <w:t>12</w:t>
            </w:r>
          </w:p>
        </w:tc>
        <w:tc>
          <w:tcPr>
            <w:tcW w:w="1276" w:type="dxa"/>
          </w:tcPr>
          <w:p w:rsidR="00372FCA" w:rsidRPr="000C2322" w:rsidRDefault="00372FCA" w:rsidP="008C778E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76" w:type="dxa"/>
          </w:tcPr>
          <w:p w:rsidR="00372FCA" w:rsidRPr="000C2322" w:rsidRDefault="00372FCA" w:rsidP="008C778E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</w:tbl>
    <w:p w:rsidR="00372FCA" w:rsidRDefault="00372FCA" w:rsidP="00372FCA">
      <w:pPr>
        <w:rPr>
          <w:sz w:val="28"/>
          <w:szCs w:val="28"/>
        </w:rPr>
      </w:pPr>
    </w:p>
    <w:p w:rsidR="00372FCA" w:rsidRPr="004A54D3" w:rsidRDefault="00372FCA" w:rsidP="00372FCA">
      <w:pPr>
        <w:jc w:val="center"/>
        <w:rPr>
          <w:b/>
          <w:sz w:val="28"/>
          <w:szCs w:val="28"/>
        </w:rPr>
      </w:pPr>
      <w:r w:rsidRPr="004A54D3">
        <w:rPr>
          <w:b/>
          <w:sz w:val="28"/>
          <w:szCs w:val="28"/>
          <w:lang w:val="en-US"/>
        </w:rPr>
        <w:t>II группа раннего в</w:t>
      </w:r>
      <w:r w:rsidRPr="004A54D3">
        <w:rPr>
          <w:b/>
          <w:sz w:val="28"/>
          <w:szCs w:val="28"/>
        </w:rPr>
        <w:t>о</w:t>
      </w:r>
      <w:r w:rsidRPr="004A54D3">
        <w:rPr>
          <w:b/>
          <w:sz w:val="28"/>
          <w:szCs w:val="28"/>
          <w:lang w:val="en-US"/>
        </w:rPr>
        <w:t>зраста</w:t>
      </w:r>
    </w:p>
    <w:p w:rsidR="00372FCA" w:rsidRDefault="00372FCA" w:rsidP="00372FCA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05"/>
        <w:gridCol w:w="4997"/>
      </w:tblGrid>
      <w:tr w:rsidR="00372FCA" w:rsidRPr="004A54D3" w:rsidTr="008C778E"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Виды игр - занятий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Количество</w:t>
            </w:r>
          </w:p>
        </w:tc>
      </w:tr>
      <w:tr w:rsidR="00372FCA" w:rsidRPr="004A54D3" w:rsidTr="008C778E"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Расширение ориентировки в окружающем и развитие речи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3</w:t>
            </w:r>
          </w:p>
        </w:tc>
      </w:tr>
      <w:tr w:rsidR="00372FCA" w:rsidRPr="004A54D3" w:rsidTr="008C778E"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Развитие движений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2</w:t>
            </w:r>
          </w:p>
        </w:tc>
      </w:tr>
      <w:tr w:rsidR="00372FCA" w:rsidRPr="004A54D3" w:rsidTr="008C778E"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Со строительным материалом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1</w:t>
            </w:r>
          </w:p>
        </w:tc>
      </w:tr>
      <w:tr w:rsidR="00372FCA" w:rsidRPr="004A54D3" w:rsidTr="008C778E"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С дидактическим материалом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2</w:t>
            </w:r>
          </w:p>
        </w:tc>
      </w:tr>
      <w:tr w:rsidR="00372FCA" w:rsidRPr="004A54D3" w:rsidTr="008C778E"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Музыкальное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2</w:t>
            </w:r>
          </w:p>
        </w:tc>
      </w:tr>
      <w:tr w:rsidR="00372FCA" w:rsidRPr="004A54D3" w:rsidTr="008C778E">
        <w:trPr>
          <w:trHeight w:val="540"/>
        </w:trPr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>Общее количество игр – занятий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  <w:rPr>
                <w:b/>
              </w:rPr>
            </w:pPr>
            <w:r w:rsidRPr="004A54D3">
              <w:rPr>
                <w:b/>
              </w:rPr>
              <w:t>10</w:t>
            </w:r>
          </w:p>
        </w:tc>
      </w:tr>
      <w:tr w:rsidR="00372FCA" w:rsidRPr="004A54D3" w:rsidTr="008C778E">
        <w:trPr>
          <w:trHeight w:val="450"/>
        </w:trPr>
        <w:tc>
          <w:tcPr>
            <w:tcW w:w="5096" w:type="dxa"/>
          </w:tcPr>
          <w:p w:rsidR="00372FCA" w:rsidRPr="004A54D3" w:rsidRDefault="00372FCA" w:rsidP="008C778E">
            <w:pPr>
              <w:jc w:val="center"/>
            </w:pPr>
            <w:r w:rsidRPr="004A54D3">
              <w:t xml:space="preserve">Татар </w:t>
            </w:r>
            <w:proofErr w:type="gramStart"/>
            <w:r w:rsidRPr="004A54D3">
              <w:t>теле</w:t>
            </w:r>
            <w:proofErr w:type="gramEnd"/>
            <w:r w:rsidRPr="004A54D3">
              <w:t xml:space="preserve"> (Ана теле)</w:t>
            </w:r>
          </w:p>
        </w:tc>
        <w:tc>
          <w:tcPr>
            <w:tcW w:w="5096" w:type="dxa"/>
          </w:tcPr>
          <w:p w:rsidR="00372FCA" w:rsidRPr="004A54D3" w:rsidRDefault="00372FCA" w:rsidP="008C778E">
            <w:pPr>
              <w:jc w:val="center"/>
              <w:rPr>
                <w:b/>
              </w:rPr>
            </w:pPr>
            <w:r w:rsidRPr="004A54D3">
              <w:t xml:space="preserve">Проводится в форме игры в рамках режимного момента </w:t>
            </w:r>
          </w:p>
        </w:tc>
      </w:tr>
    </w:tbl>
    <w:p w:rsidR="00372FCA" w:rsidRPr="004A54D3" w:rsidRDefault="00372FCA" w:rsidP="00372FCA">
      <w:pPr>
        <w:rPr>
          <w:sz w:val="28"/>
          <w:szCs w:val="28"/>
        </w:rPr>
      </w:pPr>
    </w:p>
    <w:p w:rsidR="00372FCA" w:rsidRDefault="00372FCA" w:rsidP="00372FCA">
      <w:pPr>
        <w:rPr>
          <w:sz w:val="28"/>
          <w:szCs w:val="28"/>
        </w:rPr>
      </w:pPr>
    </w:p>
    <w:p w:rsidR="00372FCA" w:rsidRDefault="00372FCA" w:rsidP="00372FCA">
      <w:pPr>
        <w:rPr>
          <w:sz w:val="28"/>
          <w:szCs w:val="28"/>
        </w:rPr>
      </w:pPr>
    </w:p>
    <w:p w:rsidR="00372FCA" w:rsidRDefault="00372FCA" w:rsidP="00372FCA">
      <w:pPr>
        <w:sectPr w:rsidR="00372FCA" w:rsidSect="006933E4">
          <w:pgSz w:w="11906" w:h="16838"/>
          <w:pgMar w:top="851" w:right="986" w:bottom="1134" w:left="1134" w:header="709" w:footer="709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372FCA" w:rsidRDefault="00372FCA" w:rsidP="00372FCA">
      <w:pPr>
        <w:jc w:val="center"/>
        <w:rPr>
          <w:b/>
        </w:rPr>
      </w:pPr>
    </w:p>
    <w:p w:rsidR="00372FCA" w:rsidRDefault="00372FCA" w:rsidP="00372FCA">
      <w:pPr>
        <w:jc w:val="center"/>
        <w:rPr>
          <w:b/>
        </w:rPr>
      </w:pPr>
      <w:r w:rsidRPr="00E33725">
        <w:rPr>
          <w:b/>
        </w:rPr>
        <w:t>Максимально допустимый объем недельной образовательной нагрузки на ребенка</w:t>
      </w:r>
    </w:p>
    <w:p w:rsidR="00372FCA" w:rsidRDefault="00372FCA" w:rsidP="00372FCA"/>
    <w:tbl>
      <w:tblPr>
        <w:tblW w:w="1048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7"/>
        <w:gridCol w:w="1160"/>
        <w:gridCol w:w="1189"/>
        <w:gridCol w:w="1455"/>
        <w:gridCol w:w="1446"/>
        <w:gridCol w:w="1447"/>
        <w:gridCol w:w="1447"/>
      </w:tblGrid>
      <w:tr w:rsidR="00372FCA" w:rsidTr="008C778E">
        <w:trPr>
          <w:trHeight w:val="1131"/>
        </w:trPr>
        <w:tc>
          <w:tcPr>
            <w:tcW w:w="2337" w:type="dxa"/>
            <w:tcBorders>
              <w:tl2br w:val="single" w:sz="4" w:space="0" w:color="auto"/>
            </w:tcBorders>
          </w:tcPr>
          <w:p w:rsidR="00372FCA" w:rsidRPr="008F1FB3" w:rsidRDefault="00372FCA" w:rsidP="008C778E">
            <w:pPr>
              <w:jc w:val="right"/>
              <w:rPr>
                <w:b/>
              </w:rPr>
            </w:pPr>
            <w:r w:rsidRPr="008F1FB3">
              <w:rPr>
                <w:b/>
              </w:rPr>
              <w:t xml:space="preserve">           Возраст       детей</w:t>
            </w:r>
          </w:p>
          <w:p w:rsidR="00372FCA" w:rsidRPr="008F1FB3" w:rsidRDefault="00372FCA" w:rsidP="008C778E">
            <w:pPr>
              <w:jc w:val="center"/>
              <w:rPr>
                <w:b/>
              </w:rPr>
            </w:pPr>
          </w:p>
          <w:p w:rsidR="00372FCA" w:rsidRPr="008F1FB3" w:rsidRDefault="00372FCA" w:rsidP="008C778E">
            <w:pPr>
              <w:jc w:val="center"/>
              <w:rPr>
                <w:b/>
              </w:rPr>
            </w:pPr>
          </w:p>
        </w:tc>
        <w:tc>
          <w:tcPr>
            <w:tcW w:w="1160" w:type="dxa"/>
          </w:tcPr>
          <w:p w:rsidR="00372FCA" w:rsidRPr="00C80E48" w:rsidRDefault="00372FCA" w:rsidP="008C778E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rPr>
                <w:b/>
                <w:lang w:val="en-US"/>
              </w:rPr>
              <w:t>II группа раннего возраста</w:t>
            </w:r>
          </w:p>
        </w:tc>
        <w:tc>
          <w:tcPr>
            <w:tcW w:w="1189" w:type="dxa"/>
          </w:tcPr>
          <w:p w:rsidR="00372FCA" w:rsidRPr="008F1FB3" w:rsidRDefault="00372FCA" w:rsidP="008C778E">
            <w:pPr>
              <w:jc w:val="right"/>
              <w:rPr>
                <w:b/>
              </w:rPr>
            </w:pPr>
            <w:r w:rsidRPr="008F1FB3">
              <w:rPr>
                <w:b/>
              </w:rPr>
              <w:t xml:space="preserve">2 – 3 </w:t>
            </w:r>
          </w:p>
          <w:p w:rsidR="00372FCA" w:rsidRPr="008F1FB3" w:rsidRDefault="00372FCA" w:rsidP="008C778E">
            <w:pPr>
              <w:jc w:val="right"/>
              <w:rPr>
                <w:b/>
              </w:rPr>
            </w:pPr>
            <w:r w:rsidRPr="008F1FB3">
              <w:rPr>
                <w:b/>
              </w:rPr>
              <w:t>года</w:t>
            </w:r>
          </w:p>
        </w:tc>
        <w:tc>
          <w:tcPr>
            <w:tcW w:w="1455" w:type="dxa"/>
          </w:tcPr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>3 – 4</w:t>
            </w:r>
          </w:p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 xml:space="preserve"> года</w:t>
            </w:r>
          </w:p>
        </w:tc>
        <w:tc>
          <w:tcPr>
            <w:tcW w:w="1446" w:type="dxa"/>
          </w:tcPr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 xml:space="preserve">4 – 5 </w:t>
            </w:r>
          </w:p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>лет</w:t>
            </w:r>
          </w:p>
        </w:tc>
        <w:tc>
          <w:tcPr>
            <w:tcW w:w="1447" w:type="dxa"/>
          </w:tcPr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 xml:space="preserve">5 – 6 </w:t>
            </w:r>
          </w:p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>лет</w:t>
            </w:r>
          </w:p>
        </w:tc>
        <w:tc>
          <w:tcPr>
            <w:tcW w:w="1447" w:type="dxa"/>
          </w:tcPr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 xml:space="preserve">6 – 7 </w:t>
            </w:r>
          </w:p>
          <w:p w:rsidR="00372FCA" w:rsidRPr="008F1FB3" w:rsidRDefault="00372FCA" w:rsidP="008C778E">
            <w:pPr>
              <w:jc w:val="center"/>
              <w:rPr>
                <w:b/>
              </w:rPr>
            </w:pPr>
            <w:r w:rsidRPr="008F1FB3">
              <w:rPr>
                <w:b/>
              </w:rPr>
              <w:t>лет</w:t>
            </w:r>
          </w:p>
        </w:tc>
      </w:tr>
      <w:tr w:rsidR="00372FCA" w:rsidTr="008C778E">
        <w:trPr>
          <w:trHeight w:val="839"/>
        </w:trPr>
        <w:tc>
          <w:tcPr>
            <w:tcW w:w="2337" w:type="dxa"/>
            <w:vAlign w:val="center"/>
          </w:tcPr>
          <w:p w:rsidR="00372FCA" w:rsidRDefault="00372FCA" w:rsidP="008C778E">
            <w:pPr>
              <w:jc w:val="center"/>
            </w:pPr>
            <w: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0" w:type="dxa"/>
            <w:vAlign w:val="center"/>
          </w:tcPr>
          <w:p w:rsidR="00372FCA" w:rsidRDefault="00372FCA" w:rsidP="008C778E">
            <w:pPr>
              <w:jc w:val="center"/>
            </w:pPr>
            <w:r>
              <w:t>10 мин</w:t>
            </w:r>
          </w:p>
        </w:tc>
        <w:tc>
          <w:tcPr>
            <w:tcW w:w="1189" w:type="dxa"/>
            <w:vAlign w:val="center"/>
          </w:tcPr>
          <w:p w:rsidR="00372FCA" w:rsidRDefault="00372FCA" w:rsidP="008C778E">
            <w:pPr>
              <w:jc w:val="center"/>
            </w:pPr>
            <w:r>
              <w:t>10 мин</w:t>
            </w:r>
          </w:p>
        </w:tc>
        <w:tc>
          <w:tcPr>
            <w:tcW w:w="1455" w:type="dxa"/>
            <w:vAlign w:val="center"/>
          </w:tcPr>
          <w:p w:rsidR="00372FCA" w:rsidRDefault="00372FCA" w:rsidP="008C778E">
            <w:pPr>
              <w:jc w:val="center"/>
            </w:pPr>
            <w:r>
              <w:t>15 мин</w:t>
            </w:r>
          </w:p>
        </w:tc>
        <w:tc>
          <w:tcPr>
            <w:tcW w:w="1446" w:type="dxa"/>
            <w:vAlign w:val="center"/>
          </w:tcPr>
          <w:p w:rsidR="00372FCA" w:rsidRDefault="00372FCA" w:rsidP="008C778E">
            <w:pPr>
              <w:jc w:val="center"/>
            </w:pPr>
            <w:r>
              <w:t>20 мин</w:t>
            </w:r>
          </w:p>
        </w:tc>
        <w:tc>
          <w:tcPr>
            <w:tcW w:w="1447" w:type="dxa"/>
            <w:vAlign w:val="center"/>
          </w:tcPr>
          <w:p w:rsidR="00372FCA" w:rsidRDefault="00372FCA" w:rsidP="008C778E">
            <w:pPr>
              <w:jc w:val="center"/>
            </w:pPr>
            <w:r>
              <w:t>25 мин</w:t>
            </w:r>
          </w:p>
        </w:tc>
        <w:tc>
          <w:tcPr>
            <w:tcW w:w="1447" w:type="dxa"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  <w:r>
              <w:t>30 мин</w:t>
            </w:r>
          </w:p>
        </w:tc>
      </w:tr>
      <w:tr w:rsidR="00372FCA" w:rsidTr="008C778E">
        <w:trPr>
          <w:trHeight w:val="1131"/>
        </w:trPr>
        <w:tc>
          <w:tcPr>
            <w:tcW w:w="2337" w:type="dxa"/>
            <w:vAlign w:val="center"/>
          </w:tcPr>
          <w:p w:rsidR="00372FCA" w:rsidRDefault="00372FCA" w:rsidP="008C778E">
            <w:pPr>
              <w:jc w:val="center"/>
            </w:pPr>
            <w:r>
              <w:t>Объем недельной образовательной нагрузки</w:t>
            </w:r>
          </w:p>
        </w:tc>
        <w:tc>
          <w:tcPr>
            <w:tcW w:w="1160" w:type="dxa"/>
            <w:vAlign w:val="center"/>
          </w:tcPr>
          <w:p w:rsidR="00372FCA" w:rsidRDefault="00372FCA" w:rsidP="008C778E">
            <w:pPr>
              <w:jc w:val="center"/>
            </w:pPr>
            <w:r>
              <w:t>1 ч. 40 мин</w:t>
            </w:r>
          </w:p>
        </w:tc>
        <w:tc>
          <w:tcPr>
            <w:tcW w:w="1189" w:type="dxa"/>
            <w:vAlign w:val="center"/>
          </w:tcPr>
          <w:p w:rsidR="00372FCA" w:rsidRDefault="00372FCA" w:rsidP="008C778E">
            <w:pPr>
              <w:jc w:val="center"/>
            </w:pPr>
            <w:r>
              <w:t>1 ч. 40 мин</w:t>
            </w:r>
          </w:p>
        </w:tc>
        <w:tc>
          <w:tcPr>
            <w:tcW w:w="1455" w:type="dxa"/>
            <w:vAlign w:val="center"/>
          </w:tcPr>
          <w:p w:rsidR="00372FCA" w:rsidRDefault="00372FCA" w:rsidP="008C778E">
            <w:pPr>
              <w:jc w:val="center"/>
            </w:pPr>
            <w:r>
              <w:t>2 ч. 45 мин</w:t>
            </w:r>
          </w:p>
        </w:tc>
        <w:tc>
          <w:tcPr>
            <w:tcW w:w="1446" w:type="dxa"/>
            <w:vAlign w:val="center"/>
          </w:tcPr>
          <w:p w:rsidR="00372FCA" w:rsidRDefault="00372FCA" w:rsidP="008C778E">
            <w:pPr>
              <w:jc w:val="center"/>
            </w:pPr>
            <w:r>
              <w:t>4 ч.</w:t>
            </w:r>
          </w:p>
        </w:tc>
        <w:tc>
          <w:tcPr>
            <w:tcW w:w="1447" w:type="dxa"/>
            <w:vAlign w:val="center"/>
          </w:tcPr>
          <w:p w:rsidR="00372FCA" w:rsidRDefault="00372FCA" w:rsidP="008C778E">
            <w:r>
              <w:t>6 ч. 15 мин</w:t>
            </w:r>
          </w:p>
        </w:tc>
        <w:tc>
          <w:tcPr>
            <w:tcW w:w="1447" w:type="dxa"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r>
              <w:t>8 ч. 30 мин</w:t>
            </w:r>
          </w:p>
        </w:tc>
      </w:tr>
    </w:tbl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/>
    <w:p w:rsidR="00372FCA" w:rsidRDefault="00372FCA" w:rsidP="00372FCA">
      <w:r>
        <w:t xml:space="preserve">     </w:t>
      </w:r>
    </w:p>
    <w:p w:rsidR="00372FCA" w:rsidRDefault="00372FCA" w:rsidP="00372FCA"/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94"/>
        <w:gridCol w:w="1418"/>
        <w:gridCol w:w="1559"/>
        <w:gridCol w:w="1417"/>
        <w:gridCol w:w="1418"/>
        <w:gridCol w:w="1842"/>
      </w:tblGrid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Pr="00857E73" w:rsidRDefault="00372FCA" w:rsidP="008C778E">
            <w:pPr>
              <w:jc w:val="center"/>
              <w:rPr>
                <w:b/>
              </w:rPr>
            </w:pPr>
            <w:r w:rsidRPr="00857E73">
              <w:rPr>
                <w:b/>
              </w:rPr>
              <w:t>Содержание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Pr="00857E73" w:rsidRDefault="00372FCA" w:rsidP="008C778E">
            <w:pPr>
              <w:jc w:val="center"/>
              <w:rPr>
                <w:b/>
              </w:rPr>
            </w:pPr>
            <w:r w:rsidRPr="00857E73">
              <w:rPr>
                <w:b/>
              </w:rPr>
              <w:t>Возрастные группы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Pr="007C6E7C" w:rsidRDefault="00372FCA" w:rsidP="008C778E">
            <w:pPr>
              <w:rPr>
                <w:sz w:val="20"/>
                <w:szCs w:val="20"/>
              </w:rPr>
            </w:pPr>
            <w:r w:rsidRPr="007C6E7C">
              <w:rPr>
                <w:sz w:val="20"/>
                <w:szCs w:val="20"/>
              </w:rPr>
              <w:t>Первая младшая группа</w:t>
            </w:r>
            <w:proofErr w:type="gramStart"/>
            <w:r w:rsidRPr="007C6E7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</w:p>
          <w:p w:rsidR="00372FCA" w:rsidRDefault="00372FCA" w:rsidP="008C778E">
            <w:r>
              <w:rPr>
                <w:sz w:val="20"/>
                <w:szCs w:val="20"/>
              </w:rPr>
              <w:t>в</w:t>
            </w:r>
            <w:r w:rsidRPr="007C6E7C">
              <w:rPr>
                <w:sz w:val="20"/>
                <w:szCs w:val="20"/>
              </w:rPr>
              <w:t>торая группа раннего возраста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Вторая младшая группа</w:t>
            </w:r>
          </w:p>
          <w:p w:rsidR="00372FCA" w:rsidRDefault="00372FCA" w:rsidP="008C778E">
            <w:pPr>
              <w:jc w:val="center"/>
            </w:pPr>
            <w:r>
              <w:t>(3-4 лет)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Средняя группа</w:t>
            </w:r>
          </w:p>
          <w:p w:rsidR="00372FCA" w:rsidRDefault="00372FCA" w:rsidP="008C778E">
            <w:pPr>
              <w:jc w:val="center"/>
            </w:pPr>
            <w:r>
              <w:t>(4-5 лет)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Старшая группа</w:t>
            </w:r>
          </w:p>
          <w:p w:rsidR="00372FCA" w:rsidRDefault="00372FCA" w:rsidP="008C778E">
            <w:pPr>
              <w:jc w:val="center"/>
            </w:pPr>
            <w:r>
              <w:t>(5-6 лет)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r>
              <w:t>Подготовительная к школе группа</w:t>
            </w:r>
          </w:p>
          <w:p w:rsidR="00372FCA" w:rsidRDefault="00372FCA" w:rsidP="008C778E">
            <w:pPr>
              <w:jc w:val="center"/>
            </w:pPr>
            <w:r>
              <w:t>(6-7 лет)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Количество возрастных групп в каждой параллели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lastRenderedPageBreak/>
              <w:t>Сроки начала образовательной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 сентября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 сентября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>2 сентября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 сентября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 сентября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 xml:space="preserve">Сроки окончания образовательной деятельности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31 мая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31 мая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31 мая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31 мая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31 мая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Pr="00813627" w:rsidRDefault="00372FCA" w:rsidP="008C778E">
            <w:pPr>
              <w:jc w:val="center"/>
            </w:pPr>
            <w:r w:rsidRPr="00813627">
              <w:t>Каникулярное время</w:t>
            </w:r>
          </w:p>
          <w:p w:rsidR="00372FCA" w:rsidRDefault="00372FCA" w:rsidP="008C778E">
            <w:pPr>
              <w:jc w:val="center"/>
              <w:rPr>
                <w:i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 xml:space="preserve">с 1 января по 9 января 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r>
              <w:t xml:space="preserve">с 1 января по 9 января 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 xml:space="preserve">с 1 января по 9 января 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 xml:space="preserve">с 1 января по 9 января 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 xml:space="preserve">с 1 января </w:t>
            </w:r>
          </w:p>
          <w:p w:rsidR="00372FCA" w:rsidRDefault="00372FCA" w:rsidP="008C778E">
            <w:pPr>
              <w:jc w:val="center"/>
            </w:pPr>
            <w:r>
              <w:t xml:space="preserve">по 9 января </w:t>
            </w:r>
          </w:p>
          <w:p w:rsidR="00372FCA" w:rsidRDefault="00372FCA" w:rsidP="008C778E">
            <w:pPr>
              <w:jc w:val="center"/>
            </w:pP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Pr="00813627" w:rsidRDefault="00372FCA" w:rsidP="008C778E">
            <w:pPr>
              <w:jc w:val="center"/>
            </w:pPr>
            <w:r w:rsidRPr="00813627">
              <w:t>Продолжительность учебного года 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36 недель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36 недель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36 недель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36 недель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36 недель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>16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16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FCA" w:rsidRDefault="00372FCA" w:rsidP="008C778E">
            <w:pPr>
              <w:jc w:val="center"/>
            </w:pPr>
            <w:r>
              <w:t>20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20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Продолжительность учебной недели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5 дней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5 дней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5 дней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5 дней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5 дней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Продолжительность НОД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10 мин.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15 мин.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20 мин.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25 мин.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30 мин.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 w:rsidRPr="00F143FB">
              <w:t>Регламентирование образовательного процесса в первую и вторую половину дня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1, 2 половина дня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 половина дня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>1, 2 половина дня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Pr="00681FB2" w:rsidRDefault="00372FCA" w:rsidP="008C778E">
            <w:pPr>
              <w:jc w:val="center"/>
            </w:pPr>
            <w:r>
              <w:t>1, 2 половина дня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>
              <w:t xml:space="preserve">1, 2 </w:t>
            </w:r>
          </w:p>
          <w:p w:rsidR="00372FCA" w:rsidRPr="00681FB2" w:rsidRDefault="00372FCA" w:rsidP="008C778E">
            <w:pPr>
              <w:jc w:val="center"/>
            </w:pPr>
            <w:r>
              <w:t>половина дня</w:t>
            </w: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 w:rsidRPr="00F143FB">
              <w:rPr>
                <w:bCs/>
              </w:rPr>
              <w:t>Сроки проведения мониторинга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 w:rsidRPr="00F143FB">
              <w:t>Мониторинг уровня освоения программы проводится  без прекращения образовательного процесса, через отслеживание результатов освоения образовательной программы, на основе  наблюдений, анализа продуктов детской деятельности</w:t>
            </w:r>
          </w:p>
          <w:p w:rsidR="00372FCA" w:rsidRDefault="00372FCA" w:rsidP="008C778E">
            <w:pPr>
              <w:jc w:val="center"/>
            </w:pPr>
          </w:p>
        </w:tc>
      </w:tr>
      <w:tr w:rsidR="00372FCA" w:rsidTr="008C778E">
        <w:trPr>
          <w:trHeight w:val="87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  <w:rPr>
                <w:b/>
              </w:rPr>
            </w:pPr>
            <w:r w:rsidRPr="00F143FB">
              <w:t>На начало учебного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  <w:r w:rsidRPr="00F143FB">
              <w:t>Адаптационный период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/>
          <w:p w:rsidR="00372FCA" w:rsidRDefault="00372FCA" w:rsidP="008C778E">
            <w:r>
              <w:t>01.10.13 г.-15</w:t>
            </w:r>
            <w:r w:rsidRPr="00F143FB">
              <w:t>.10.13</w:t>
            </w:r>
            <w:r>
              <w:t xml:space="preserve"> </w:t>
            </w:r>
            <w:r w:rsidRPr="00F143FB"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  <w:r>
              <w:t>01.10.13 г.-15</w:t>
            </w:r>
            <w:r w:rsidRPr="00F143FB">
              <w:t>.10.13</w:t>
            </w:r>
            <w:r>
              <w:t xml:space="preserve"> </w:t>
            </w:r>
            <w:r w:rsidRPr="00F143FB">
              <w:t>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  <w:r>
              <w:t>01.10.13 г.-15</w:t>
            </w:r>
            <w:r w:rsidRPr="00F143FB">
              <w:t>.10.13</w:t>
            </w:r>
            <w:r>
              <w:t xml:space="preserve"> </w:t>
            </w:r>
            <w:r w:rsidRPr="00F143FB">
              <w:t>г.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  <w:r>
              <w:t>01.10.13 г.-15</w:t>
            </w:r>
            <w:r w:rsidRPr="00F143FB">
              <w:t>.10.13</w:t>
            </w:r>
            <w:r>
              <w:t xml:space="preserve"> </w:t>
            </w:r>
            <w:r w:rsidRPr="00F143FB">
              <w:t>г.</w:t>
            </w:r>
          </w:p>
        </w:tc>
      </w:tr>
      <w:tr w:rsidR="00372FCA" w:rsidTr="008C778E">
        <w:trPr>
          <w:trHeight w:val="1080"/>
        </w:trPr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Pr="00F143FB" w:rsidRDefault="00372FCA" w:rsidP="008C778E">
            <w:pPr>
              <w:jc w:val="center"/>
            </w:pPr>
            <w:r w:rsidRPr="00F143FB">
              <w:lastRenderedPageBreak/>
              <w:t>Итоговый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Pr="00F143FB" w:rsidRDefault="00372FCA" w:rsidP="008C778E">
            <w:pPr>
              <w:jc w:val="center"/>
            </w:pPr>
            <w:r>
              <w:t>14</w:t>
            </w:r>
            <w:r w:rsidRPr="00F143FB">
              <w:t>.04.14</w:t>
            </w:r>
            <w:r>
              <w:t xml:space="preserve"> г.- 25.</w:t>
            </w:r>
            <w:r w:rsidRPr="00F143FB">
              <w:t>04.14</w:t>
            </w:r>
            <w:r>
              <w:t xml:space="preserve"> </w:t>
            </w:r>
            <w:r w:rsidRPr="00F143FB">
              <w:t>г.</w:t>
            </w:r>
          </w:p>
          <w:p w:rsidR="00372FCA" w:rsidRPr="00F143FB" w:rsidRDefault="00372FCA" w:rsidP="008C778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Pr="00F143FB" w:rsidRDefault="00372FCA" w:rsidP="008C778E">
            <w:pPr>
              <w:jc w:val="center"/>
            </w:pPr>
            <w:r>
              <w:t>14</w:t>
            </w:r>
            <w:r w:rsidRPr="00F143FB">
              <w:t>.04.14</w:t>
            </w:r>
            <w:r>
              <w:t xml:space="preserve"> г.- 25.</w:t>
            </w:r>
            <w:r w:rsidRPr="00F143FB">
              <w:t>04.14</w:t>
            </w:r>
            <w:r>
              <w:t xml:space="preserve"> </w:t>
            </w:r>
            <w:r w:rsidRPr="00F143FB">
              <w:t>г.</w:t>
            </w:r>
          </w:p>
          <w:p w:rsidR="00372FCA" w:rsidRDefault="00372FCA" w:rsidP="008C778E">
            <w:pPr>
              <w:jc w:val="center"/>
            </w:pPr>
            <w:r>
              <w:t xml:space="preserve">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Pr="00F143FB" w:rsidRDefault="00372FCA" w:rsidP="008C778E">
            <w:pPr>
              <w:jc w:val="center"/>
            </w:pPr>
            <w:r>
              <w:t>14</w:t>
            </w:r>
            <w:r w:rsidRPr="00F143FB">
              <w:t>.04.14</w:t>
            </w:r>
            <w:r>
              <w:t xml:space="preserve"> г.- 25.</w:t>
            </w:r>
            <w:r w:rsidRPr="00F143FB">
              <w:t>04.14</w:t>
            </w:r>
            <w:r>
              <w:t xml:space="preserve"> </w:t>
            </w:r>
            <w:r w:rsidRPr="00F143FB">
              <w:t>г.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Pr="00F143FB" w:rsidRDefault="00372FCA" w:rsidP="008C778E">
            <w:pPr>
              <w:jc w:val="center"/>
            </w:pPr>
            <w:r>
              <w:t>14</w:t>
            </w:r>
            <w:r w:rsidRPr="00F143FB">
              <w:t>.04.14</w:t>
            </w:r>
            <w:r>
              <w:t xml:space="preserve"> г.- 25.</w:t>
            </w:r>
            <w:r w:rsidRPr="00F143FB">
              <w:t>04.14</w:t>
            </w:r>
            <w:r>
              <w:t xml:space="preserve"> </w:t>
            </w:r>
            <w:r w:rsidRPr="00F143FB">
              <w:t>г.</w:t>
            </w:r>
          </w:p>
          <w:p w:rsidR="00372FCA" w:rsidRDefault="00372FCA" w:rsidP="008C778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Pr="00F143FB" w:rsidRDefault="00372FCA" w:rsidP="008C778E">
            <w:pPr>
              <w:jc w:val="center"/>
            </w:pPr>
            <w:r>
              <w:t>14</w:t>
            </w:r>
            <w:r w:rsidRPr="00F143FB">
              <w:t>.04.14</w:t>
            </w:r>
            <w:r>
              <w:t xml:space="preserve"> г.- 25.</w:t>
            </w:r>
            <w:r w:rsidRPr="00F143FB">
              <w:t>04.14</w:t>
            </w:r>
            <w:r>
              <w:t xml:space="preserve"> </w:t>
            </w:r>
            <w:r w:rsidRPr="00F143FB">
              <w:t>г.</w:t>
            </w:r>
          </w:p>
          <w:p w:rsidR="00372FCA" w:rsidRDefault="00372FCA" w:rsidP="008C778E">
            <w:pPr>
              <w:jc w:val="center"/>
            </w:pPr>
          </w:p>
        </w:tc>
      </w:tr>
      <w:tr w:rsidR="00372FCA" w:rsidTr="008C778E">
        <w:trPr>
          <w:trHeight w:val="83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  <w:r w:rsidRPr="00813627">
              <w:t>Летне - оздоровительный период</w:t>
            </w:r>
          </w:p>
        </w:tc>
        <w:tc>
          <w:tcPr>
            <w:tcW w:w="765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  <w:p w:rsidR="00372FCA" w:rsidRDefault="00372FCA" w:rsidP="008C778E">
            <w:pPr>
              <w:jc w:val="center"/>
            </w:pPr>
            <w:r>
              <w:t>01.06.11 г. - 31.08.12 г.</w:t>
            </w:r>
          </w:p>
          <w:p w:rsidR="00372FCA" w:rsidRDefault="00372FCA" w:rsidP="008C778E">
            <w:pPr>
              <w:jc w:val="center"/>
            </w:pPr>
            <w:r>
              <w:t>Непосредственно образовательная деятельность в летний период не проводится, ДОУ функционирует в каникулярном режиме</w:t>
            </w:r>
          </w:p>
          <w:p w:rsidR="00372FCA" w:rsidRDefault="00372FCA" w:rsidP="008C778E">
            <w:pPr>
              <w:jc w:val="center"/>
            </w:pPr>
          </w:p>
        </w:tc>
      </w:tr>
      <w:tr w:rsidR="00372FCA" w:rsidTr="008C778E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2FCA" w:rsidRDefault="00372FCA" w:rsidP="008C778E">
            <w:pPr>
              <w:jc w:val="center"/>
            </w:pPr>
          </w:p>
        </w:tc>
      </w:tr>
    </w:tbl>
    <w:p w:rsidR="00372FCA" w:rsidRDefault="00372FCA" w:rsidP="00372FCA"/>
    <w:p w:rsidR="00000000" w:rsidRDefault="00372FCA"/>
    <w:sectPr w:rsidR="00000000" w:rsidSect="006933E4">
      <w:pgSz w:w="11906" w:h="16838"/>
      <w:pgMar w:top="851" w:right="567" w:bottom="1134" w:left="1134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D116C"/>
    <w:multiLevelType w:val="hybridMultilevel"/>
    <w:tmpl w:val="D728C068"/>
    <w:lvl w:ilvl="0" w:tplc="7936689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4EF56081"/>
    <w:multiLevelType w:val="hybridMultilevel"/>
    <w:tmpl w:val="111E2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34766"/>
    <w:multiLevelType w:val="hybridMultilevel"/>
    <w:tmpl w:val="9690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1B66CD"/>
    <w:multiLevelType w:val="hybridMultilevel"/>
    <w:tmpl w:val="1B2A8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2FCA"/>
    <w:rsid w:val="0037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72FCA"/>
    <w:pPr>
      <w:spacing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4">
    <w:name w:val="No Spacing"/>
    <w:link w:val="a5"/>
    <w:uiPriority w:val="99"/>
    <w:qFormat/>
    <w:rsid w:val="00372F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link w:val="a4"/>
    <w:uiPriority w:val="99"/>
    <w:locked/>
    <w:rsid w:val="00372FCA"/>
    <w:rPr>
      <w:rFonts w:ascii="Calibri" w:eastAsia="Calibri" w:hAnsi="Calibri" w:cs="Times New Roman"/>
      <w:lang w:eastAsia="en-US"/>
    </w:rPr>
  </w:style>
  <w:style w:type="paragraph" w:customStyle="1" w:styleId="3">
    <w:name w:val="Без интервала3"/>
    <w:uiPriority w:val="99"/>
    <w:rsid w:val="00372F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1064</Words>
  <Characters>6071</Characters>
  <Application>Microsoft Office Word</Application>
  <DocSecurity>0</DocSecurity>
  <Lines>50</Lines>
  <Paragraphs>14</Paragraphs>
  <ScaleCrop>false</ScaleCrop>
  <Company>Krokoz™</Company>
  <LinksUpToDate>false</LinksUpToDate>
  <CharactersWithSpaces>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Фирая</dc:creator>
  <cp:keywords/>
  <dc:description/>
  <cp:lastModifiedBy>Фирая</cp:lastModifiedBy>
  <cp:revision>2</cp:revision>
  <dcterms:created xsi:type="dcterms:W3CDTF">2014-01-24T06:05:00Z</dcterms:created>
  <dcterms:modified xsi:type="dcterms:W3CDTF">2014-01-24T06:05:00Z</dcterms:modified>
</cp:coreProperties>
</file>